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B808" w14:textId="14FAC99B" w:rsidR="00AD1F60" w:rsidRDefault="00AD1F60" w:rsidP="00AD1F60">
      <w:pPr>
        <w:pStyle w:val="Body"/>
        <w:jc w:val="center"/>
        <w:outlineLvl w:val="0"/>
        <w:rPr>
          <w:sz w:val="28"/>
          <w:szCs w:val="28"/>
          <w:u w:val="single"/>
        </w:rPr>
      </w:pPr>
      <w:r>
        <w:rPr>
          <w:b/>
          <w:bCs/>
          <w:sz w:val="28"/>
          <w:szCs w:val="28"/>
          <w:u w:val="single"/>
        </w:rPr>
        <w:t xml:space="preserve">HIDDEN HILLS RULES </w:t>
      </w:r>
      <w:r>
        <w:rPr>
          <w:b/>
          <w:bCs/>
          <w:sz w:val="28"/>
          <w:szCs w:val="28"/>
          <w:u w:val="single"/>
          <w:lang w:val="de-DE"/>
        </w:rPr>
        <w:t>AND REGULATIONS - 20</w:t>
      </w:r>
      <w:r w:rsidR="00A669BA">
        <w:rPr>
          <w:b/>
          <w:bCs/>
          <w:sz w:val="28"/>
          <w:szCs w:val="28"/>
          <w:u w:val="single"/>
          <w:lang w:val="de-DE"/>
        </w:rPr>
        <w:t>2</w:t>
      </w:r>
      <w:r w:rsidR="00E904CF">
        <w:rPr>
          <w:b/>
          <w:bCs/>
          <w:sz w:val="28"/>
          <w:szCs w:val="28"/>
          <w:u w:val="single"/>
          <w:lang w:val="de-DE"/>
        </w:rPr>
        <w:t>2</w:t>
      </w:r>
    </w:p>
    <w:p w14:paraId="35F2C3C7" w14:textId="77777777" w:rsidR="00AD1F60" w:rsidRDefault="00AD1F60" w:rsidP="00AD1F60">
      <w:pPr>
        <w:pStyle w:val="Body"/>
        <w:outlineLvl w:val="0"/>
        <w:rPr>
          <w:sz w:val="28"/>
          <w:szCs w:val="28"/>
          <w:u w:val="single"/>
        </w:rPr>
      </w:pPr>
    </w:p>
    <w:p w14:paraId="3D4D7DF6" w14:textId="3B8DA373" w:rsidR="00AD1F60" w:rsidRDefault="00AD1F60" w:rsidP="00AD1F60">
      <w:pPr>
        <w:pStyle w:val="Body"/>
        <w:outlineLvl w:val="0"/>
        <w:rPr>
          <w:sz w:val="28"/>
          <w:szCs w:val="28"/>
        </w:rPr>
      </w:pPr>
      <w:r>
        <w:rPr>
          <w:sz w:val="28"/>
          <w:szCs w:val="28"/>
        </w:rPr>
        <w:tab/>
        <w:t xml:space="preserve">Welcome to Hidden Hills Country Homes. We strive to maintain our Community as a pleasant place to live. The purpose of these rules is to protect the rights and investments of residents and our </w:t>
      </w:r>
      <w:r w:rsidR="00B00A82">
        <w:rPr>
          <w:sz w:val="28"/>
          <w:szCs w:val="28"/>
        </w:rPr>
        <w:t xml:space="preserve">rights and </w:t>
      </w:r>
      <w:r>
        <w:rPr>
          <w:sz w:val="28"/>
          <w:szCs w:val="28"/>
        </w:rPr>
        <w:t xml:space="preserve">investment as owners. Your compliance with these rules is required and will be enforced in order to make this a community in which you will be proud to live. If there is any question as to the interpretation of a Community Rule consult the Community Managers, Dale Shute or Craig Shute. The Manager is responsible for interpretation and enforcement of the rules. Except for emergencies, all calls should be made to 677-1000. </w:t>
      </w:r>
    </w:p>
    <w:p w14:paraId="60E629F2" w14:textId="77777777" w:rsidR="00AD1F60" w:rsidRDefault="00AD1F60" w:rsidP="00AD1F60">
      <w:pPr>
        <w:pStyle w:val="Body"/>
        <w:outlineLvl w:val="0"/>
        <w:rPr>
          <w:sz w:val="28"/>
          <w:szCs w:val="28"/>
        </w:rPr>
      </w:pPr>
    </w:p>
    <w:p w14:paraId="78E4121C" w14:textId="77777777" w:rsidR="00AD1F60" w:rsidRDefault="00AD1F60" w:rsidP="00AD1F60">
      <w:pPr>
        <w:pStyle w:val="Body"/>
        <w:outlineLvl w:val="0"/>
        <w:rPr>
          <w:sz w:val="28"/>
          <w:szCs w:val="28"/>
        </w:rPr>
      </w:pPr>
      <w:r>
        <w:rPr>
          <w:b/>
          <w:bCs/>
          <w:sz w:val="28"/>
          <w:szCs w:val="28"/>
          <w:lang w:val="fr-FR"/>
        </w:rPr>
        <w:t>Section A</w:t>
      </w:r>
    </w:p>
    <w:p w14:paraId="6097BD46" w14:textId="77777777" w:rsidR="00AD1F60" w:rsidRDefault="00AD1F60" w:rsidP="00AD1F60">
      <w:pPr>
        <w:pStyle w:val="Body"/>
        <w:outlineLvl w:val="0"/>
        <w:rPr>
          <w:sz w:val="28"/>
          <w:szCs w:val="28"/>
        </w:rPr>
      </w:pPr>
      <w:r>
        <w:rPr>
          <w:b/>
          <w:bCs/>
          <w:sz w:val="28"/>
          <w:szCs w:val="28"/>
        </w:rPr>
        <w:t>Entrance Requirements</w:t>
      </w:r>
    </w:p>
    <w:p w14:paraId="3844FF12" w14:textId="77777777" w:rsidR="00AD1F60" w:rsidRDefault="00AD1F60" w:rsidP="00AD1F60">
      <w:pPr>
        <w:pStyle w:val="Body"/>
        <w:outlineLvl w:val="0"/>
        <w:rPr>
          <w:sz w:val="28"/>
          <w:szCs w:val="28"/>
        </w:rPr>
      </w:pPr>
    </w:p>
    <w:p w14:paraId="49FA2ACF" w14:textId="77777777" w:rsidR="00AD1F60" w:rsidRDefault="00AD1F60" w:rsidP="00AD1F60">
      <w:pPr>
        <w:pStyle w:val="Body"/>
        <w:outlineLvl w:val="0"/>
        <w:rPr>
          <w:sz w:val="28"/>
          <w:szCs w:val="28"/>
        </w:rPr>
      </w:pPr>
      <w:r>
        <w:rPr>
          <w:sz w:val="28"/>
          <w:szCs w:val="28"/>
        </w:rPr>
        <w:t>1.   Each prospective entrant must have:</w:t>
      </w:r>
    </w:p>
    <w:p w14:paraId="1D4915CD" w14:textId="77777777" w:rsidR="00AD1F60" w:rsidRDefault="00AD1F60" w:rsidP="00AD1F60">
      <w:pPr>
        <w:pStyle w:val="Body"/>
        <w:outlineLvl w:val="0"/>
        <w:rPr>
          <w:sz w:val="28"/>
          <w:szCs w:val="28"/>
        </w:rPr>
      </w:pPr>
      <w:r>
        <w:rPr>
          <w:sz w:val="28"/>
          <w:szCs w:val="28"/>
        </w:rPr>
        <w:tab/>
        <w:t>a) An adequate income to meet his or her financial obligations</w:t>
      </w:r>
    </w:p>
    <w:p w14:paraId="17D621B5" w14:textId="0F800367" w:rsidR="00AD1F60" w:rsidRDefault="00AD1F60" w:rsidP="003B2992">
      <w:pPr>
        <w:pStyle w:val="Body"/>
        <w:ind w:left="720"/>
        <w:outlineLvl w:val="0"/>
        <w:rPr>
          <w:sz w:val="28"/>
          <w:szCs w:val="28"/>
        </w:rPr>
      </w:pPr>
      <w:r>
        <w:rPr>
          <w:sz w:val="28"/>
          <w:szCs w:val="28"/>
        </w:rPr>
        <w:t>b) A good credit history</w:t>
      </w:r>
      <w:r w:rsidR="003B2992">
        <w:rPr>
          <w:sz w:val="28"/>
          <w:szCs w:val="28"/>
        </w:rPr>
        <w:t xml:space="preserve">:  no </w:t>
      </w:r>
      <w:r>
        <w:rPr>
          <w:sz w:val="28"/>
          <w:szCs w:val="28"/>
        </w:rPr>
        <w:t>outstanding judgments or unpaid bills 30 days past due</w:t>
      </w:r>
      <w:r>
        <w:rPr>
          <w:sz w:val="28"/>
          <w:szCs w:val="28"/>
        </w:rPr>
        <w:tab/>
      </w:r>
      <w:r>
        <w:rPr>
          <w:sz w:val="28"/>
          <w:szCs w:val="28"/>
        </w:rPr>
        <w:tab/>
      </w:r>
      <w:r>
        <w:rPr>
          <w:sz w:val="28"/>
          <w:szCs w:val="28"/>
        </w:rPr>
        <w:tab/>
      </w:r>
    </w:p>
    <w:p w14:paraId="0CD7D421" w14:textId="3FC174DF" w:rsidR="00AD1F60" w:rsidRDefault="00AD1F60" w:rsidP="00AD1F60">
      <w:pPr>
        <w:pStyle w:val="Body"/>
        <w:outlineLvl w:val="0"/>
        <w:rPr>
          <w:sz w:val="28"/>
          <w:szCs w:val="28"/>
        </w:rPr>
      </w:pPr>
      <w:r>
        <w:rPr>
          <w:sz w:val="28"/>
          <w:szCs w:val="28"/>
        </w:rPr>
        <w:tab/>
        <w:t>c) A steady employment history</w:t>
      </w:r>
    </w:p>
    <w:p w14:paraId="4EF1B261" w14:textId="77777777" w:rsidR="00AD1F60" w:rsidRDefault="00AD1F60" w:rsidP="00AD1F60">
      <w:pPr>
        <w:pStyle w:val="Body"/>
        <w:outlineLvl w:val="0"/>
        <w:rPr>
          <w:sz w:val="28"/>
          <w:szCs w:val="28"/>
        </w:rPr>
      </w:pPr>
      <w:r>
        <w:rPr>
          <w:sz w:val="28"/>
          <w:szCs w:val="28"/>
        </w:rPr>
        <w:tab/>
      </w:r>
      <w:r>
        <w:rPr>
          <w:sz w:val="28"/>
          <w:szCs w:val="28"/>
        </w:rPr>
        <w:tab/>
      </w:r>
    </w:p>
    <w:p w14:paraId="29551C84" w14:textId="77777777" w:rsidR="00AD1F60" w:rsidRDefault="00AD1F60" w:rsidP="00AD1F60">
      <w:pPr>
        <w:pStyle w:val="Body"/>
        <w:outlineLvl w:val="0"/>
        <w:rPr>
          <w:sz w:val="28"/>
          <w:szCs w:val="28"/>
        </w:rPr>
      </w:pPr>
      <w:r>
        <w:rPr>
          <w:sz w:val="28"/>
          <w:szCs w:val="28"/>
        </w:rPr>
        <w:t>2.   Each prospective entrant must provide references from prior landlords and/or employers to demonstrate a history of timely payment and acceptable character.</w:t>
      </w:r>
    </w:p>
    <w:p w14:paraId="4133AF4C" w14:textId="77777777" w:rsidR="00AD1F60" w:rsidRDefault="00AD1F60" w:rsidP="00AD1F60">
      <w:pPr>
        <w:pStyle w:val="Body"/>
        <w:outlineLvl w:val="0"/>
        <w:rPr>
          <w:sz w:val="28"/>
          <w:szCs w:val="28"/>
        </w:rPr>
      </w:pPr>
    </w:p>
    <w:p w14:paraId="76D8CB0D" w14:textId="77777777" w:rsidR="00AD1F60" w:rsidRDefault="00AD1F60" w:rsidP="00AD1F60">
      <w:pPr>
        <w:pStyle w:val="Body"/>
        <w:outlineLvl w:val="0"/>
        <w:rPr>
          <w:sz w:val="28"/>
          <w:szCs w:val="28"/>
        </w:rPr>
      </w:pPr>
      <w:r>
        <w:rPr>
          <w:sz w:val="28"/>
          <w:szCs w:val="28"/>
        </w:rPr>
        <w:t>3.   The number of occupants per home must comply with New York State Sanitary Code.</w:t>
      </w:r>
    </w:p>
    <w:p w14:paraId="75F2A6C2" w14:textId="77777777" w:rsidR="00AD1F60" w:rsidRDefault="00AD1F60" w:rsidP="00AD1F60">
      <w:pPr>
        <w:pStyle w:val="Body"/>
        <w:outlineLvl w:val="0"/>
        <w:rPr>
          <w:sz w:val="28"/>
          <w:szCs w:val="28"/>
        </w:rPr>
      </w:pPr>
    </w:p>
    <w:p w14:paraId="52875AD6" w14:textId="77777777" w:rsidR="003B2992" w:rsidRDefault="00AD1F60" w:rsidP="00AD1F60">
      <w:pPr>
        <w:pStyle w:val="Body"/>
        <w:outlineLvl w:val="0"/>
        <w:rPr>
          <w:sz w:val="28"/>
          <w:szCs w:val="28"/>
        </w:rPr>
      </w:pPr>
      <w:r>
        <w:rPr>
          <w:sz w:val="28"/>
          <w:szCs w:val="28"/>
        </w:rPr>
        <w:t>4.   Each home entering the</w:t>
      </w:r>
      <w:r w:rsidR="003B2992">
        <w:rPr>
          <w:sz w:val="28"/>
          <w:szCs w:val="28"/>
        </w:rPr>
        <w:t xml:space="preserve"> Community must:</w:t>
      </w:r>
    </w:p>
    <w:p w14:paraId="01AE7506" w14:textId="77777777" w:rsidR="003B2992" w:rsidRDefault="003B2992" w:rsidP="003B2992">
      <w:pPr>
        <w:pStyle w:val="Body"/>
        <w:ind w:firstLine="720"/>
        <w:outlineLvl w:val="0"/>
        <w:rPr>
          <w:sz w:val="28"/>
          <w:szCs w:val="28"/>
        </w:rPr>
      </w:pPr>
      <w:r>
        <w:rPr>
          <w:sz w:val="28"/>
          <w:szCs w:val="28"/>
        </w:rPr>
        <w:t xml:space="preserve">a) have a shingled or peaked metal </w:t>
      </w:r>
      <w:r w:rsidR="00AD1F60">
        <w:rPr>
          <w:sz w:val="28"/>
          <w:szCs w:val="28"/>
        </w:rPr>
        <w:t>ro</w:t>
      </w:r>
      <w:r>
        <w:rPr>
          <w:sz w:val="28"/>
          <w:szCs w:val="28"/>
        </w:rPr>
        <w:t>of</w:t>
      </w:r>
    </w:p>
    <w:p w14:paraId="2D84C23F" w14:textId="77777777" w:rsidR="003B2992" w:rsidRDefault="003B2992" w:rsidP="003B2992">
      <w:pPr>
        <w:pStyle w:val="Body"/>
        <w:ind w:firstLine="720"/>
        <w:outlineLvl w:val="0"/>
        <w:rPr>
          <w:sz w:val="28"/>
          <w:szCs w:val="28"/>
        </w:rPr>
      </w:pPr>
      <w:r>
        <w:rPr>
          <w:sz w:val="28"/>
          <w:szCs w:val="28"/>
        </w:rPr>
        <w:t>b) have vinyl siding</w:t>
      </w:r>
    </w:p>
    <w:p w14:paraId="43B0ABEC" w14:textId="4D2B77AE" w:rsidR="003B2992" w:rsidRDefault="003B2992" w:rsidP="003B2992">
      <w:pPr>
        <w:pStyle w:val="Body"/>
        <w:ind w:firstLine="720"/>
        <w:outlineLvl w:val="0"/>
        <w:rPr>
          <w:sz w:val="28"/>
          <w:szCs w:val="28"/>
        </w:rPr>
      </w:pPr>
      <w:r>
        <w:rPr>
          <w:sz w:val="28"/>
          <w:szCs w:val="28"/>
        </w:rPr>
        <w:t>c) be o</w:t>
      </w:r>
      <w:r w:rsidR="0057139A">
        <w:rPr>
          <w:sz w:val="28"/>
          <w:szCs w:val="28"/>
        </w:rPr>
        <w:t xml:space="preserve">f a model year newer than </w:t>
      </w:r>
      <w:r w:rsidR="00B00A82">
        <w:rPr>
          <w:sz w:val="28"/>
          <w:szCs w:val="28"/>
        </w:rPr>
        <w:t>2000</w:t>
      </w:r>
    </w:p>
    <w:p w14:paraId="78F45630" w14:textId="01242828" w:rsidR="00AD1F60" w:rsidRDefault="003B2992" w:rsidP="003B2992">
      <w:pPr>
        <w:pStyle w:val="Body"/>
        <w:ind w:left="720"/>
        <w:outlineLvl w:val="0"/>
        <w:rPr>
          <w:sz w:val="28"/>
          <w:szCs w:val="28"/>
        </w:rPr>
      </w:pPr>
      <w:r>
        <w:rPr>
          <w:sz w:val="28"/>
          <w:szCs w:val="28"/>
        </w:rPr>
        <w:t>d) be approved by Management to be of acceptable condition prior to entrance</w:t>
      </w:r>
    </w:p>
    <w:p w14:paraId="63253822" w14:textId="45C688B0" w:rsidR="003B2992" w:rsidRDefault="0057139A" w:rsidP="003B2992">
      <w:pPr>
        <w:pStyle w:val="Body"/>
        <w:ind w:left="720"/>
        <w:outlineLvl w:val="0"/>
        <w:rPr>
          <w:sz w:val="28"/>
          <w:szCs w:val="28"/>
        </w:rPr>
      </w:pPr>
      <w:r>
        <w:rPr>
          <w:sz w:val="28"/>
          <w:szCs w:val="28"/>
        </w:rPr>
        <w:t>e)</w:t>
      </w:r>
      <w:r w:rsidR="003B2992">
        <w:rPr>
          <w:sz w:val="28"/>
          <w:szCs w:val="28"/>
        </w:rPr>
        <w:t xml:space="preserve"> be installed in accordance with prevailing industry practice (or better) </w:t>
      </w:r>
    </w:p>
    <w:p w14:paraId="509B5710" w14:textId="77777777" w:rsidR="00AD1F60" w:rsidRDefault="00AD1F60" w:rsidP="00AD1F60">
      <w:pPr>
        <w:pStyle w:val="Body"/>
        <w:outlineLvl w:val="0"/>
        <w:rPr>
          <w:sz w:val="28"/>
          <w:szCs w:val="28"/>
        </w:rPr>
      </w:pPr>
    </w:p>
    <w:p w14:paraId="7267E2BE" w14:textId="77777777" w:rsidR="00AD1F60" w:rsidRDefault="00AD1F60" w:rsidP="00AD1F60">
      <w:pPr>
        <w:pStyle w:val="Body"/>
        <w:outlineLvl w:val="0"/>
        <w:rPr>
          <w:sz w:val="28"/>
          <w:szCs w:val="28"/>
        </w:rPr>
      </w:pPr>
      <w:r>
        <w:rPr>
          <w:sz w:val="28"/>
          <w:szCs w:val="28"/>
        </w:rPr>
        <w:t>5.   No dogs are allowed in the Community.</w:t>
      </w:r>
    </w:p>
    <w:p w14:paraId="16727C60" w14:textId="77777777" w:rsidR="00AD1F60" w:rsidRDefault="00AD1F60" w:rsidP="00AD1F60">
      <w:pPr>
        <w:pStyle w:val="Body"/>
        <w:outlineLvl w:val="0"/>
        <w:rPr>
          <w:sz w:val="28"/>
          <w:szCs w:val="28"/>
        </w:rPr>
      </w:pPr>
      <w:r>
        <w:rPr>
          <w:sz w:val="28"/>
          <w:szCs w:val="28"/>
          <w:lang w:val="de-DE"/>
        </w:rPr>
        <w:lastRenderedPageBreak/>
        <w:t xml:space="preserve">    </w:t>
      </w:r>
    </w:p>
    <w:p w14:paraId="411A3156" w14:textId="77777777" w:rsidR="00AD1F60" w:rsidRDefault="00AD1F60" w:rsidP="00AD1F60">
      <w:pPr>
        <w:pStyle w:val="Body"/>
        <w:outlineLvl w:val="0"/>
        <w:rPr>
          <w:sz w:val="28"/>
          <w:szCs w:val="28"/>
        </w:rPr>
      </w:pPr>
      <w:r>
        <w:rPr>
          <w:sz w:val="28"/>
          <w:szCs w:val="28"/>
        </w:rPr>
        <w:t>6.   Length and width requirements are as follows:</w:t>
      </w:r>
    </w:p>
    <w:p w14:paraId="24E38E81" w14:textId="3B571397" w:rsidR="00AD1F60" w:rsidRDefault="00780975" w:rsidP="00AD1F60">
      <w:pPr>
        <w:pStyle w:val="Body"/>
        <w:outlineLvl w:val="0"/>
        <w:rPr>
          <w:sz w:val="28"/>
          <w:szCs w:val="28"/>
        </w:rPr>
      </w:pPr>
      <w:r>
        <w:rPr>
          <w:sz w:val="28"/>
          <w:szCs w:val="28"/>
        </w:rPr>
        <w:tab/>
      </w:r>
      <w:r>
        <w:rPr>
          <w:sz w:val="28"/>
          <w:szCs w:val="28"/>
        </w:rPr>
        <w:tab/>
      </w:r>
      <w:r w:rsidR="00AD1F60">
        <w:rPr>
          <w:sz w:val="28"/>
          <w:szCs w:val="28"/>
        </w:rPr>
        <w:t xml:space="preserve">a) </w:t>
      </w:r>
      <w:r>
        <w:rPr>
          <w:sz w:val="28"/>
          <w:szCs w:val="28"/>
        </w:rPr>
        <w:t>Single-section homes</w:t>
      </w:r>
      <w:r w:rsidR="00AD1F60">
        <w:rPr>
          <w:sz w:val="28"/>
          <w:szCs w:val="28"/>
        </w:rPr>
        <w:t xml:space="preserve">: </w:t>
      </w:r>
      <w:r>
        <w:rPr>
          <w:sz w:val="28"/>
          <w:szCs w:val="28"/>
        </w:rPr>
        <w:t>Width min. 13 ft. to max. 16 ft.</w:t>
      </w:r>
    </w:p>
    <w:p w14:paraId="16D81F9E" w14:textId="63670F37" w:rsidR="00AD1F60" w:rsidRDefault="00780975" w:rsidP="00AD1F60">
      <w:pPr>
        <w:pStyle w:val="Body"/>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Length min. 54 ft. to max. 7</w:t>
      </w:r>
      <w:r w:rsidR="00E904CF">
        <w:rPr>
          <w:sz w:val="28"/>
          <w:szCs w:val="28"/>
        </w:rPr>
        <w:t>2</w:t>
      </w:r>
      <w:r>
        <w:rPr>
          <w:sz w:val="28"/>
          <w:szCs w:val="28"/>
        </w:rPr>
        <w:t xml:space="preserve"> ft.</w:t>
      </w:r>
    </w:p>
    <w:p w14:paraId="3407D391" w14:textId="4D076E27" w:rsidR="00780975" w:rsidRDefault="00780975" w:rsidP="00AD1F60">
      <w:pPr>
        <w:pStyle w:val="Body"/>
        <w:outlineLvl w:val="0"/>
        <w:rPr>
          <w:sz w:val="28"/>
          <w:szCs w:val="28"/>
        </w:rPr>
      </w:pPr>
    </w:p>
    <w:p w14:paraId="475C49C7" w14:textId="7F5027B4" w:rsidR="00AD1F60" w:rsidRDefault="00780975" w:rsidP="00780975">
      <w:pPr>
        <w:pStyle w:val="Body"/>
        <w:outlineLvl w:val="0"/>
        <w:rPr>
          <w:sz w:val="28"/>
          <w:szCs w:val="28"/>
        </w:rPr>
      </w:pPr>
      <w:r>
        <w:rPr>
          <w:sz w:val="28"/>
          <w:szCs w:val="28"/>
        </w:rPr>
        <w:tab/>
      </w:r>
      <w:r>
        <w:rPr>
          <w:sz w:val="28"/>
          <w:szCs w:val="28"/>
        </w:rPr>
        <w:tab/>
      </w:r>
      <w:r w:rsidR="00AD1F60">
        <w:rPr>
          <w:sz w:val="28"/>
          <w:szCs w:val="28"/>
        </w:rPr>
        <w:t xml:space="preserve">b) </w:t>
      </w:r>
      <w:r>
        <w:rPr>
          <w:sz w:val="28"/>
          <w:szCs w:val="28"/>
        </w:rPr>
        <w:t>Multi-section homes: Width min. 23 ft. to max. 28 ft.</w:t>
      </w:r>
    </w:p>
    <w:p w14:paraId="01CADEAE" w14:textId="4D92C347" w:rsidR="00780975" w:rsidRDefault="00780975" w:rsidP="00780975">
      <w:pPr>
        <w:pStyle w:val="Body"/>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Length min. 36 ft. to max. 60 ft.</w:t>
      </w:r>
    </w:p>
    <w:p w14:paraId="3A8738DA" w14:textId="77777777" w:rsidR="00AD1F60" w:rsidRDefault="00AD1F60" w:rsidP="00AD1F60">
      <w:pPr>
        <w:pStyle w:val="Body"/>
        <w:outlineLvl w:val="0"/>
        <w:rPr>
          <w:sz w:val="28"/>
          <w:szCs w:val="28"/>
        </w:rPr>
      </w:pPr>
    </w:p>
    <w:p w14:paraId="709CC9B3" w14:textId="77777777" w:rsidR="00AD1F60" w:rsidRDefault="00AD1F60" w:rsidP="00AD1F60">
      <w:pPr>
        <w:pStyle w:val="Body"/>
        <w:outlineLvl w:val="0"/>
        <w:rPr>
          <w:sz w:val="28"/>
          <w:szCs w:val="28"/>
        </w:rPr>
      </w:pPr>
      <w:r>
        <w:rPr>
          <w:sz w:val="28"/>
          <w:szCs w:val="28"/>
        </w:rPr>
        <w:t>7.   All prospective tenants that are buying a home that is already in the Community are responsible to see to it that the seller does not have any outstanding balances due Management.</w:t>
      </w:r>
    </w:p>
    <w:p w14:paraId="49F2D54F" w14:textId="77777777" w:rsidR="00AD1F60" w:rsidRDefault="00AD1F60" w:rsidP="00AD1F60">
      <w:pPr>
        <w:pStyle w:val="Body"/>
        <w:outlineLvl w:val="0"/>
        <w:rPr>
          <w:sz w:val="28"/>
          <w:szCs w:val="28"/>
        </w:rPr>
      </w:pPr>
    </w:p>
    <w:p w14:paraId="03EE0627" w14:textId="77777777" w:rsidR="00AD1F60" w:rsidRDefault="00AD1F60" w:rsidP="00AD1F60">
      <w:pPr>
        <w:pStyle w:val="Body"/>
        <w:outlineLvl w:val="0"/>
        <w:rPr>
          <w:sz w:val="28"/>
          <w:szCs w:val="28"/>
        </w:rPr>
      </w:pPr>
      <w:r>
        <w:rPr>
          <w:sz w:val="28"/>
          <w:szCs w:val="28"/>
        </w:rPr>
        <w:t>8.   A prospective tenant must sign a lease or an acknowledgment of an offer of a lease and sign an agreement to obey all rules and regulations.</w:t>
      </w:r>
    </w:p>
    <w:p w14:paraId="5D6EC076" w14:textId="77777777" w:rsidR="00AD1F60" w:rsidRDefault="00AD1F60" w:rsidP="00AD1F60">
      <w:pPr>
        <w:pStyle w:val="Body"/>
        <w:outlineLvl w:val="0"/>
        <w:rPr>
          <w:sz w:val="28"/>
          <w:szCs w:val="28"/>
        </w:rPr>
      </w:pPr>
    </w:p>
    <w:p w14:paraId="7CDA54D7" w14:textId="77777777" w:rsidR="00AD1F60" w:rsidRDefault="00AD1F60" w:rsidP="00AD1F60">
      <w:pPr>
        <w:pStyle w:val="Body"/>
        <w:outlineLvl w:val="0"/>
        <w:rPr>
          <w:sz w:val="28"/>
          <w:szCs w:val="28"/>
        </w:rPr>
      </w:pPr>
      <w:r>
        <w:rPr>
          <w:sz w:val="28"/>
          <w:szCs w:val="28"/>
        </w:rPr>
        <w:t>9.   Application, registration, and all preliminary documents must be completed and approved prior to the occupancy of a manufactured home. No tenancy is established until a prospective entrant has completed the aforementioned steps.</w:t>
      </w:r>
    </w:p>
    <w:p w14:paraId="5EF5C479" w14:textId="77777777" w:rsidR="00AD1F60" w:rsidRDefault="00AD1F60" w:rsidP="00AD1F60">
      <w:pPr>
        <w:pStyle w:val="Body"/>
        <w:outlineLvl w:val="0"/>
        <w:rPr>
          <w:sz w:val="28"/>
          <w:szCs w:val="28"/>
        </w:rPr>
      </w:pPr>
    </w:p>
    <w:p w14:paraId="157F4647" w14:textId="77777777" w:rsidR="00AD1F60" w:rsidRDefault="00AD1F60" w:rsidP="00AD1F60">
      <w:pPr>
        <w:pStyle w:val="Body"/>
        <w:outlineLvl w:val="0"/>
        <w:rPr>
          <w:b/>
          <w:bCs/>
          <w:sz w:val="28"/>
          <w:szCs w:val="28"/>
        </w:rPr>
      </w:pPr>
      <w:r>
        <w:rPr>
          <w:b/>
          <w:bCs/>
          <w:sz w:val="28"/>
          <w:szCs w:val="28"/>
          <w:lang w:val="fr-FR"/>
        </w:rPr>
        <w:t>Section B</w:t>
      </w:r>
    </w:p>
    <w:p w14:paraId="4EB7CFFC" w14:textId="77777777" w:rsidR="00AD1F60" w:rsidRDefault="00AD1F60" w:rsidP="00AD1F60">
      <w:pPr>
        <w:pStyle w:val="Body"/>
        <w:outlineLvl w:val="0"/>
        <w:rPr>
          <w:sz w:val="28"/>
          <w:szCs w:val="28"/>
        </w:rPr>
      </w:pPr>
      <w:r>
        <w:rPr>
          <w:b/>
          <w:bCs/>
          <w:sz w:val="28"/>
          <w:szCs w:val="28"/>
        </w:rPr>
        <w:t>Rent and Account Balances</w:t>
      </w:r>
    </w:p>
    <w:p w14:paraId="7CB2C73E" w14:textId="77777777" w:rsidR="00AD1F60" w:rsidRDefault="00AD1F60" w:rsidP="00AD1F60">
      <w:pPr>
        <w:pStyle w:val="Body"/>
        <w:outlineLvl w:val="0"/>
        <w:rPr>
          <w:sz w:val="28"/>
          <w:szCs w:val="28"/>
        </w:rPr>
      </w:pPr>
    </w:p>
    <w:p w14:paraId="71928769" w14:textId="296CEB8E" w:rsidR="00AD1F60" w:rsidRDefault="00AD1F60" w:rsidP="00AD1F60">
      <w:pPr>
        <w:pStyle w:val="Body"/>
        <w:outlineLvl w:val="0"/>
        <w:rPr>
          <w:sz w:val="28"/>
          <w:szCs w:val="28"/>
        </w:rPr>
      </w:pPr>
      <w:r>
        <w:rPr>
          <w:sz w:val="28"/>
          <w:szCs w:val="28"/>
        </w:rPr>
        <w:t xml:space="preserve">1.   Rent is due on the first of the month for that month. For example, May’s rent is due on May 1st. Rent not received by the tenth of the month will result in a </w:t>
      </w:r>
      <w:r w:rsidR="00387122">
        <w:rPr>
          <w:sz w:val="28"/>
          <w:szCs w:val="28"/>
        </w:rPr>
        <w:t>late fee as per the Fee Schedule.</w:t>
      </w:r>
    </w:p>
    <w:p w14:paraId="1D61CAF2" w14:textId="77777777" w:rsidR="00AD1F60" w:rsidRDefault="00AD1F60" w:rsidP="00AD1F60">
      <w:pPr>
        <w:pStyle w:val="Body"/>
        <w:outlineLvl w:val="0"/>
        <w:rPr>
          <w:sz w:val="28"/>
          <w:szCs w:val="28"/>
        </w:rPr>
      </w:pPr>
    </w:p>
    <w:p w14:paraId="53C41BF6" w14:textId="59B1B4B8" w:rsidR="00AD1F60" w:rsidRDefault="00AD1F60" w:rsidP="00AD1F60">
      <w:pPr>
        <w:pStyle w:val="Body"/>
        <w:outlineLvl w:val="0"/>
        <w:rPr>
          <w:sz w:val="28"/>
          <w:szCs w:val="28"/>
        </w:rPr>
      </w:pPr>
      <w:r>
        <w:rPr>
          <w:sz w:val="28"/>
          <w:szCs w:val="28"/>
        </w:rPr>
        <w:t>2.   All rentals are paid by calendar month. No adjustments or refunds will be made for a partial month.</w:t>
      </w:r>
      <w:r>
        <w:rPr>
          <w:sz w:val="28"/>
          <w:szCs w:val="28"/>
        </w:rPr>
        <w:tab/>
      </w:r>
    </w:p>
    <w:p w14:paraId="25718F46" w14:textId="77777777" w:rsidR="00AD1F60" w:rsidRDefault="00AD1F60" w:rsidP="00AD1F60">
      <w:pPr>
        <w:pStyle w:val="Body"/>
        <w:outlineLvl w:val="0"/>
        <w:rPr>
          <w:sz w:val="28"/>
          <w:szCs w:val="28"/>
        </w:rPr>
      </w:pPr>
    </w:p>
    <w:p w14:paraId="10924148" w14:textId="67E60617" w:rsidR="00AD1F60" w:rsidRDefault="00387122" w:rsidP="00AD1F60">
      <w:pPr>
        <w:pStyle w:val="Body"/>
        <w:outlineLvl w:val="0"/>
        <w:rPr>
          <w:sz w:val="28"/>
          <w:szCs w:val="28"/>
        </w:rPr>
      </w:pPr>
      <w:r>
        <w:rPr>
          <w:sz w:val="28"/>
          <w:szCs w:val="28"/>
        </w:rPr>
        <w:t>3</w:t>
      </w:r>
      <w:r w:rsidR="00AD1F60">
        <w:rPr>
          <w:sz w:val="28"/>
          <w:szCs w:val="28"/>
        </w:rPr>
        <w:t xml:space="preserve">. It is the tenant’s obligation to get the correct payment to Management in an orderly and timely manner. No excuses are accepted for late payment. </w:t>
      </w:r>
    </w:p>
    <w:p w14:paraId="55DF1A42" w14:textId="77777777" w:rsidR="00AD1F60" w:rsidRDefault="00AD1F60" w:rsidP="00AD1F60">
      <w:pPr>
        <w:pStyle w:val="Body"/>
        <w:outlineLvl w:val="0"/>
        <w:rPr>
          <w:sz w:val="28"/>
          <w:szCs w:val="28"/>
        </w:rPr>
      </w:pPr>
    </w:p>
    <w:p w14:paraId="71EFB4CD" w14:textId="77777777" w:rsidR="00A31B5E" w:rsidRDefault="00A31B5E" w:rsidP="00AD1F60">
      <w:pPr>
        <w:pStyle w:val="Body"/>
        <w:outlineLvl w:val="0"/>
        <w:rPr>
          <w:sz w:val="28"/>
          <w:szCs w:val="28"/>
        </w:rPr>
      </w:pPr>
    </w:p>
    <w:p w14:paraId="5FFCA1CD" w14:textId="4021CA5B" w:rsidR="00A31B5E" w:rsidRDefault="00387122" w:rsidP="00AD1F60">
      <w:pPr>
        <w:pStyle w:val="Body"/>
        <w:outlineLvl w:val="0"/>
        <w:rPr>
          <w:sz w:val="28"/>
          <w:szCs w:val="28"/>
        </w:rPr>
      </w:pPr>
      <w:r>
        <w:rPr>
          <w:sz w:val="28"/>
          <w:szCs w:val="28"/>
        </w:rPr>
        <w:t>4</w:t>
      </w:r>
      <w:r w:rsidR="00AD1F60">
        <w:rPr>
          <w:sz w:val="28"/>
          <w:szCs w:val="28"/>
        </w:rPr>
        <w:t xml:space="preserve">.   Tenants paying in cash </w:t>
      </w:r>
      <w:r w:rsidR="00A31B5E">
        <w:rPr>
          <w:sz w:val="28"/>
          <w:szCs w:val="28"/>
        </w:rPr>
        <w:t>shall observe the following procedure:</w:t>
      </w:r>
    </w:p>
    <w:p w14:paraId="6AFF2B2B" w14:textId="24803644" w:rsidR="00AD1F60" w:rsidRDefault="00A31B5E" w:rsidP="00AD1F60">
      <w:pPr>
        <w:pStyle w:val="Body"/>
        <w:outlineLvl w:val="0"/>
        <w:rPr>
          <w:sz w:val="28"/>
          <w:szCs w:val="28"/>
        </w:rPr>
      </w:pPr>
      <w:r>
        <w:rPr>
          <w:sz w:val="28"/>
          <w:szCs w:val="28"/>
        </w:rPr>
        <w:t xml:space="preserve">Cash payments are accepted by Jacobs &amp; Forward Law Office, 2521 Route 11, </w:t>
      </w:r>
      <w:proofErr w:type="spellStart"/>
      <w:r>
        <w:rPr>
          <w:sz w:val="28"/>
          <w:szCs w:val="28"/>
        </w:rPr>
        <w:t>LaFayette</w:t>
      </w:r>
      <w:proofErr w:type="spellEnd"/>
      <w:r>
        <w:rPr>
          <w:sz w:val="28"/>
          <w:szCs w:val="28"/>
        </w:rPr>
        <w:t>, hours are 8:30 a.m. to 4:30 p.m. Mon-Fri.  Phone number is 315-677-9777.  Tenants must get a receipt</w:t>
      </w:r>
      <w:r w:rsidR="00B00A82">
        <w:rPr>
          <w:sz w:val="28"/>
          <w:szCs w:val="28"/>
        </w:rPr>
        <w:t xml:space="preserve">.  </w:t>
      </w:r>
      <w:r w:rsidR="00AD1F60">
        <w:rPr>
          <w:sz w:val="28"/>
          <w:szCs w:val="28"/>
        </w:rPr>
        <w:t xml:space="preserve">Tenants cannot deposit cash </w:t>
      </w:r>
      <w:r w:rsidR="00AD1F60">
        <w:rPr>
          <w:sz w:val="28"/>
          <w:szCs w:val="28"/>
        </w:rPr>
        <w:lastRenderedPageBreak/>
        <w:t>payments through the deposit slot. Tenants paying with a check or money order will not be given a receipt.</w:t>
      </w:r>
    </w:p>
    <w:p w14:paraId="5A27FE9D" w14:textId="77777777" w:rsidR="00AD1F60" w:rsidRDefault="00AD1F60" w:rsidP="00AD1F60">
      <w:pPr>
        <w:pStyle w:val="Body"/>
        <w:outlineLvl w:val="0"/>
        <w:rPr>
          <w:sz w:val="28"/>
          <w:szCs w:val="28"/>
        </w:rPr>
      </w:pPr>
    </w:p>
    <w:p w14:paraId="4B5FBFC0" w14:textId="6455F56F" w:rsidR="00AD1F60" w:rsidRDefault="00387122" w:rsidP="00387122">
      <w:pPr>
        <w:pStyle w:val="Body"/>
        <w:outlineLvl w:val="0"/>
        <w:rPr>
          <w:sz w:val="28"/>
          <w:szCs w:val="28"/>
        </w:rPr>
      </w:pPr>
      <w:r>
        <w:rPr>
          <w:sz w:val="28"/>
          <w:szCs w:val="28"/>
        </w:rPr>
        <w:t>5.</w:t>
      </w:r>
      <w:r w:rsidR="00AD1F60">
        <w:rPr>
          <w:sz w:val="28"/>
          <w:szCs w:val="28"/>
        </w:rPr>
        <w:t xml:space="preserve"> Since the Community office is located at a private residence, we ask that tenants stay in the designated office area when stopping at the office. A deposit slot </w:t>
      </w:r>
      <w:r w:rsidR="00B65D55">
        <w:rPr>
          <w:sz w:val="28"/>
          <w:szCs w:val="28"/>
        </w:rPr>
        <w:t>is</w:t>
      </w:r>
      <w:r w:rsidR="00AD1F60">
        <w:rPr>
          <w:sz w:val="28"/>
          <w:szCs w:val="28"/>
        </w:rPr>
        <w:t xml:space="preserve"> provided so that tenants </w:t>
      </w:r>
      <w:proofErr w:type="gramStart"/>
      <w:r w:rsidR="00B65D55">
        <w:rPr>
          <w:sz w:val="28"/>
          <w:szCs w:val="28"/>
        </w:rPr>
        <w:t>are</w:t>
      </w:r>
      <w:r w:rsidR="00AD1F60">
        <w:rPr>
          <w:sz w:val="28"/>
          <w:szCs w:val="28"/>
        </w:rPr>
        <w:t xml:space="preserve"> able to</w:t>
      </w:r>
      <w:proofErr w:type="gramEnd"/>
      <w:r w:rsidR="00AD1F60">
        <w:rPr>
          <w:sz w:val="28"/>
          <w:szCs w:val="28"/>
        </w:rPr>
        <w:t xml:space="preserve"> deposit checks and money orders with ease. </w:t>
      </w:r>
    </w:p>
    <w:p w14:paraId="334C061D" w14:textId="77777777" w:rsidR="00AD1F60" w:rsidRDefault="00AD1F60" w:rsidP="00AD1F60">
      <w:pPr>
        <w:pStyle w:val="Body"/>
        <w:outlineLvl w:val="0"/>
        <w:rPr>
          <w:sz w:val="28"/>
          <w:szCs w:val="28"/>
        </w:rPr>
      </w:pPr>
    </w:p>
    <w:p w14:paraId="06934674" w14:textId="5E69FC19" w:rsidR="00AD1F60" w:rsidRDefault="00387122" w:rsidP="00AD1F60">
      <w:pPr>
        <w:pStyle w:val="Body"/>
        <w:outlineLvl w:val="0"/>
        <w:rPr>
          <w:sz w:val="28"/>
          <w:szCs w:val="28"/>
        </w:rPr>
      </w:pPr>
      <w:r>
        <w:rPr>
          <w:sz w:val="28"/>
          <w:szCs w:val="28"/>
        </w:rPr>
        <w:t>6</w:t>
      </w:r>
      <w:r w:rsidR="00AD1F60">
        <w:rPr>
          <w:sz w:val="28"/>
          <w:szCs w:val="28"/>
        </w:rPr>
        <w:t xml:space="preserve">.  Tenants are responsible for paying Management </w:t>
      </w:r>
      <w:proofErr w:type="gramStart"/>
      <w:r w:rsidR="00AD1F60">
        <w:rPr>
          <w:sz w:val="28"/>
          <w:szCs w:val="28"/>
        </w:rPr>
        <w:t>any and all</w:t>
      </w:r>
      <w:proofErr w:type="gramEnd"/>
      <w:r w:rsidR="00AD1F60">
        <w:rPr>
          <w:sz w:val="28"/>
          <w:szCs w:val="28"/>
        </w:rPr>
        <w:t xml:space="preserve"> costs associated with Management's collection of a tenant’s unpaid bill(s) and/or enforcement of the Community Rules. </w:t>
      </w:r>
    </w:p>
    <w:p w14:paraId="5B02814B" w14:textId="77777777" w:rsidR="00AD1F60" w:rsidRDefault="00AD1F60" w:rsidP="00AD1F60">
      <w:pPr>
        <w:pStyle w:val="Body"/>
        <w:outlineLvl w:val="0"/>
        <w:rPr>
          <w:sz w:val="28"/>
          <w:szCs w:val="28"/>
        </w:rPr>
      </w:pPr>
    </w:p>
    <w:p w14:paraId="0A26FA15" w14:textId="4FC74CD4" w:rsidR="00AD1F60" w:rsidRDefault="00387122" w:rsidP="00AD1F60">
      <w:pPr>
        <w:pStyle w:val="Body"/>
        <w:outlineLvl w:val="0"/>
        <w:rPr>
          <w:sz w:val="28"/>
          <w:szCs w:val="28"/>
        </w:rPr>
      </w:pPr>
      <w:r>
        <w:rPr>
          <w:sz w:val="28"/>
          <w:szCs w:val="28"/>
        </w:rPr>
        <w:t>7</w:t>
      </w:r>
      <w:r w:rsidR="00AD1F60">
        <w:rPr>
          <w:sz w:val="28"/>
          <w:szCs w:val="28"/>
        </w:rPr>
        <w:t>.  Paper statements, invoices and notifications will be charged as per the Fee Schedule.  If a tenant opts for free paperless statements, it is the tenant’s responsibility to provide a current email address to Management.  If an email is returned, Management will mail a paper copy and charge as per the Fee Schedule.  Any tenant choosing paperless statements agrees to treat email just as he/she would US mail.</w:t>
      </w:r>
    </w:p>
    <w:p w14:paraId="1454B752" w14:textId="77777777" w:rsidR="00AD1F60" w:rsidRDefault="00AD1F60" w:rsidP="00AD1F60">
      <w:pPr>
        <w:pStyle w:val="Body"/>
        <w:outlineLvl w:val="0"/>
        <w:rPr>
          <w:sz w:val="28"/>
          <w:szCs w:val="28"/>
        </w:rPr>
      </w:pPr>
    </w:p>
    <w:p w14:paraId="11098767" w14:textId="183389C8" w:rsidR="00AD1F60" w:rsidRDefault="00387122" w:rsidP="00AD1F60">
      <w:pPr>
        <w:pStyle w:val="Body"/>
        <w:outlineLvl w:val="0"/>
        <w:rPr>
          <w:sz w:val="28"/>
          <w:szCs w:val="28"/>
        </w:rPr>
      </w:pPr>
      <w:r>
        <w:rPr>
          <w:sz w:val="28"/>
          <w:szCs w:val="28"/>
        </w:rPr>
        <w:t>8</w:t>
      </w:r>
      <w:r w:rsidR="00AD1F60">
        <w:rPr>
          <w:sz w:val="28"/>
          <w:szCs w:val="28"/>
        </w:rPr>
        <w:t xml:space="preserve">.  No tenant shall remove his or her home from the Community until </w:t>
      </w:r>
      <w:proofErr w:type="gramStart"/>
      <w:r w:rsidR="00AD1F60">
        <w:rPr>
          <w:sz w:val="28"/>
          <w:szCs w:val="28"/>
        </w:rPr>
        <w:t>any and all</w:t>
      </w:r>
      <w:proofErr w:type="gramEnd"/>
      <w:r w:rsidR="00AD1F60">
        <w:rPr>
          <w:sz w:val="28"/>
          <w:szCs w:val="28"/>
        </w:rPr>
        <w:t xml:space="preserve"> money due Webb Hollow Development, Inc. is paid in full.</w:t>
      </w:r>
    </w:p>
    <w:p w14:paraId="359C4041" w14:textId="77777777" w:rsidR="00AD1F60" w:rsidRDefault="00AD1F60" w:rsidP="00AD1F60">
      <w:pPr>
        <w:pStyle w:val="Body"/>
        <w:outlineLvl w:val="0"/>
        <w:rPr>
          <w:sz w:val="28"/>
          <w:szCs w:val="28"/>
        </w:rPr>
      </w:pPr>
    </w:p>
    <w:p w14:paraId="4659BC2E" w14:textId="77777777" w:rsidR="00AD1F60" w:rsidRDefault="00AD1F60" w:rsidP="00AD1F60">
      <w:pPr>
        <w:pStyle w:val="Body"/>
        <w:outlineLvl w:val="0"/>
        <w:rPr>
          <w:sz w:val="28"/>
          <w:szCs w:val="28"/>
        </w:rPr>
      </w:pPr>
    </w:p>
    <w:p w14:paraId="7B94FDE2" w14:textId="77777777" w:rsidR="00AD1F60" w:rsidRDefault="00AD1F60" w:rsidP="00AD1F60">
      <w:pPr>
        <w:pStyle w:val="Body"/>
        <w:outlineLvl w:val="0"/>
        <w:rPr>
          <w:sz w:val="28"/>
          <w:szCs w:val="28"/>
        </w:rPr>
      </w:pPr>
    </w:p>
    <w:p w14:paraId="1DDCCAC1" w14:textId="77777777" w:rsidR="00AD1F60" w:rsidRDefault="00AD1F60" w:rsidP="00AD1F60">
      <w:pPr>
        <w:pStyle w:val="Body"/>
        <w:outlineLvl w:val="0"/>
        <w:rPr>
          <w:b/>
          <w:bCs/>
          <w:sz w:val="28"/>
          <w:szCs w:val="28"/>
        </w:rPr>
      </w:pPr>
      <w:r>
        <w:rPr>
          <w:b/>
          <w:bCs/>
          <w:sz w:val="28"/>
          <w:szCs w:val="28"/>
          <w:lang w:val="fr-FR"/>
        </w:rPr>
        <w:t>Section C</w:t>
      </w:r>
    </w:p>
    <w:p w14:paraId="3A5B0722" w14:textId="77777777" w:rsidR="00AD1F60" w:rsidRDefault="00AD1F60" w:rsidP="00AD1F60">
      <w:pPr>
        <w:pStyle w:val="Body"/>
        <w:outlineLvl w:val="0"/>
        <w:rPr>
          <w:sz w:val="28"/>
          <w:szCs w:val="28"/>
        </w:rPr>
      </w:pPr>
      <w:r>
        <w:rPr>
          <w:b/>
          <w:bCs/>
          <w:sz w:val="28"/>
          <w:szCs w:val="28"/>
        </w:rPr>
        <w:t>Obligations For Occupancy</w:t>
      </w:r>
    </w:p>
    <w:p w14:paraId="512D85F5" w14:textId="77777777" w:rsidR="00AD1F60" w:rsidRDefault="00AD1F60" w:rsidP="00AD1F60">
      <w:pPr>
        <w:pStyle w:val="Body"/>
        <w:outlineLvl w:val="0"/>
        <w:rPr>
          <w:sz w:val="28"/>
          <w:szCs w:val="28"/>
        </w:rPr>
      </w:pPr>
    </w:p>
    <w:p w14:paraId="5A78E357" w14:textId="77777777" w:rsidR="00AD1F60" w:rsidRDefault="00AD1F60" w:rsidP="00AD1F60">
      <w:pPr>
        <w:pStyle w:val="Body"/>
        <w:outlineLvl w:val="0"/>
        <w:rPr>
          <w:sz w:val="28"/>
          <w:szCs w:val="28"/>
        </w:rPr>
      </w:pPr>
      <w:r>
        <w:rPr>
          <w:sz w:val="28"/>
          <w:szCs w:val="28"/>
        </w:rPr>
        <w:t xml:space="preserve">1.   Tenants are not to interrupt others’ quiet enjoyment of the Community. No loud parties, fireworks, loud stereos (including car stereos), televisions, or boisterous or abusive behavior is allowed. </w:t>
      </w:r>
    </w:p>
    <w:p w14:paraId="6AB66A8D" w14:textId="77777777" w:rsidR="00AD1F60" w:rsidRDefault="00AD1F60" w:rsidP="00AD1F60">
      <w:pPr>
        <w:pStyle w:val="Body"/>
        <w:outlineLvl w:val="0"/>
        <w:rPr>
          <w:sz w:val="28"/>
          <w:szCs w:val="28"/>
        </w:rPr>
      </w:pPr>
    </w:p>
    <w:p w14:paraId="73229D47" w14:textId="77777777" w:rsidR="00AD1F60" w:rsidRDefault="00AD1F60" w:rsidP="00AD1F60">
      <w:pPr>
        <w:pStyle w:val="Body"/>
        <w:outlineLvl w:val="0"/>
        <w:rPr>
          <w:sz w:val="28"/>
          <w:szCs w:val="28"/>
        </w:rPr>
      </w:pPr>
      <w:r>
        <w:rPr>
          <w:sz w:val="28"/>
          <w:szCs w:val="28"/>
        </w:rPr>
        <w:t xml:space="preserve">2.   All residents must notify Management in writing at least twenty days prior to moving out. Included in the notification shall be the moving date, forwarding address, and phone number. All Accounts must be paid in full prior to moving.      </w:t>
      </w:r>
      <w:r>
        <w:rPr>
          <w:sz w:val="28"/>
          <w:szCs w:val="28"/>
        </w:rPr>
        <w:tab/>
      </w:r>
    </w:p>
    <w:p w14:paraId="11F8A8E1" w14:textId="77777777" w:rsidR="00AD1F60" w:rsidRDefault="00AD1F60" w:rsidP="00AD1F60">
      <w:pPr>
        <w:pStyle w:val="Body"/>
        <w:outlineLvl w:val="0"/>
        <w:rPr>
          <w:sz w:val="28"/>
          <w:szCs w:val="28"/>
        </w:rPr>
      </w:pPr>
      <w:r>
        <w:rPr>
          <w:sz w:val="28"/>
          <w:szCs w:val="28"/>
          <w:lang w:val="de-DE"/>
        </w:rPr>
        <w:t xml:space="preserve">                                        </w:t>
      </w:r>
    </w:p>
    <w:p w14:paraId="0B736B6D" w14:textId="77777777" w:rsidR="00AD1F60" w:rsidRDefault="00AD1F60" w:rsidP="00AD1F60">
      <w:pPr>
        <w:pStyle w:val="Body"/>
        <w:outlineLvl w:val="0"/>
        <w:rPr>
          <w:sz w:val="28"/>
          <w:szCs w:val="28"/>
        </w:rPr>
      </w:pPr>
      <w:r>
        <w:rPr>
          <w:sz w:val="28"/>
          <w:szCs w:val="28"/>
        </w:rPr>
        <w:t>3.   It is a violation of the Community Rules and Regulations to break any local, state, or federal law or ordinance.</w:t>
      </w:r>
    </w:p>
    <w:p w14:paraId="65ECE41A" w14:textId="77777777" w:rsidR="00AD1F60" w:rsidRDefault="00AD1F60" w:rsidP="00AD1F60">
      <w:pPr>
        <w:pStyle w:val="Body"/>
        <w:outlineLvl w:val="0"/>
        <w:rPr>
          <w:sz w:val="28"/>
          <w:szCs w:val="28"/>
        </w:rPr>
      </w:pPr>
    </w:p>
    <w:p w14:paraId="4BF7996E" w14:textId="77777777" w:rsidR="00AD1F60" w:rsidRDefault="00AD1F60" w:rsidP="00AD1F60">
      <w:pPr>
        <w:pStyle w:val="Body"/>
        <w:outlineLvl w:val="0"/>
        <w:rPr>
          <w:sz w:val="28"/>
          <w:szCs w:val="28"/>
        </w:rPr>
      </w:pPr>
      <w:r>
        <w:rPr>
          <w:sz w:val="28"/>
          <w:szCs w:val="28"/>
        </w:rPr>
        <w:t>4.  Any contact with Management about service requests, complaints, or questions should be made during normal office hours; Monday through Friday, 8 AM to 5 PM. The only exception is an emergency. Emergencies are limited to:</w:t>
      </w:r>
    </w:p>
    <w:p w14:paraId="74C5DE95" w14:textId="77777777" w:rsidR="00AD1F60" w:rsidRDefault="00AD1F60" w:rsidP="00AD1F60">
      <w:pPr>
        <w:pStyle w:val="Body"/>
        <w:outlineLvl w:val="0"/>
        <w:rPr>
          <w:sz w:val="28"/>
          <w:szCs w:val="28"/>
        </w:rPr>
      </w:pPr>
      <w:r>
        <w:rPr>
          <w:sz w:val="28"/>
          <w:szCs w:val="28"/>
        </w:rPr>
        <w:tab/>
        <w:t>A) A water outage of more than one home site</w:t>
      </w:r>
    </w:p>
    <w:p w14:paraId="65F90139" w14:textId="77777777" w:rsidR="00AD1F60" w:rsidRDefault="00AD1F60" w:rsidP="00AD1F60">
      <w:pPr>
        <w:pStyle w:val="Body"/>
        <w:numPr>
          <w:ilvl w:val="1"/>
          <w:numId w:val="4"/>
        </w:numPr>
        <w:outlineLvl w:val="0"/>
        <w:rPr>
          <w:sz w:val="28"/>
          <w:szCs w:val="28"/>
        </w:rPr>
      </w:pPr>
      <w:r>
        <w:rPr>
          <w:sz w:val="28"/>
          <w:szCs w:val="28"/>
        </w:rPr>
        <w:t>A power outage that is not National Grid’s responsibility</w:t>
      </w:r>
      <w:r>
        <w:rPr>
          <w:sz w:val="28"/>
          <w:szCs w:val="28"/>
        </w:rPr>
        <w:tab/>
      </w:r>
      <w:r>
        <w:rPr>
          <w:sz w:val="28"/>
          <w:szCs w:val="28"/>
        </w:rPr>
        <w:tab/>
      </w:r>
      <w:r>
        <w:rPr>
          <w:sz w:val="28"/>
          <w:szCs w:val="28"/>
        </w:rPr>
        <w:tab/>
      </w:r>
    </w:p>
    <w:p w14:paraId="1CB0D4BB" w14:textId="77777777" w:rsidR="00AD1F60" w:rsidRDefault="00AD1F60" w:rsidP="00AD1F60">
      <w:pPr>
        <w:pStyle w:val="Body"/>
        <w:outlineLvl w:val="0"/>
        <w:rPr>
          <w:sz w:val="28"/>
          <w:szCs w:val="28"/>
        </w:rPr>
      </w:pPr>
    </w:p>
    <w:p w14:paraId="46DDC86C" w14:textId="77777777" w:rsidR="00AD1F60" w:rsidRDefault="00AD1F60" w:rsidP="00AD1F60">
      <w:pPr>
        <w:pStyle w:val="Body"/>
        <w:outlineLvl w:val="0"/>
        <w:rPr>
          <w:sz w:val="28"/>
          <w:szCs w:val="28"/>
        </w:rPr>
      </w:pPr>
      <w:r>
        <w:rPr>
          <w:sz w:val="28"/>
          <w:szCs w:val="28"/>
        </w:rPr>
        <w:t>5.   Tenants have agreed to abide by the Rules and Regulations of the Community. In discussions with Management the tenant is to be orderly and cooperative and not be abusive or belligerent.</w:t>
      </w:r>
    </w:p>
    <w:p w14:paraId="455EC3CE" w14:textId="77777777" w:rsidR="00AD1F60" w:rsidRDefault="00AD1F60" w:rsidP="00AD1F60">
      <w:pPr>
        <w:pStyle w:val="Body"/>
        <w:outlineLvl w:val="0"/>
        <w:rPr>
          <w:sz w:val="28"/>
          <w:szCs w:val="28"/>
        </w:rPr>
      </w:pPr>
    </w:p>
    <w:p w14:paraId="5F8A973E" w14:textId="77777777" w:rsidR="00AD1F60" w:rsidRDefault="00AD1F60" w:rsidP="00AD1F60">
      <w:pPr>
        <w:pStyle w:val="Body"/>
        <w:outlineLvl w:val="0"/>
        <w:rPr>
          <w:sz w:val="28"/>
          <w:szCs w:val="28"/>
        </w:rPr>
      </w:pPr>
    </w:p>
    <w:p w14:paraId="62D90475" w14:textId="77777777" w:rsidR="00AD1F60" w:rsidRDefault="00AD1F60" w:rsidP="00AD1F60">
      <w:pPr>
        <w:pStyle w:val="Body"/>
        <w:outlineLvl w:val="0"/>
        <w:rPr>
          <w:b/>
          <w:bCs/>
          <w:sz w:val="28"/>
          <w:szCs w:val="28"/>
        </w:rPr>
      </w:pPr>
      <w:r>
        <w:rPr>
          <w:b/>
          <w:bCs/>
          <w:sz w:val="28"/>
          <w:szCs w:val="28"/>
          <w:lang w:val="fr-FR"/>
        </w:rPr>
        <w:t>Section D</w:t>
      </w:r>
    </w:p>
    <w:p w14:paraId="3A8CDBAA" w14:textId="77777777" w:rsidR="00AD1F60" w:rsidRDefault="00AD1F60" w:rsidP="00AD1F60">
      <w:pPr>
        <w:pStyle w:val="Body"/>
        <w:outlineLvl w:val="0"/>
        <w:rPr>
          <w:sz w:val="28"/>
          <w:szCs w:val="28"/>
        </w:rPr>
      </w:pPr>
      <w:r>
        <w:rPr>
          <w:b/>
          <w:bCs/>
          <w:sz w:val="28"/>
          <w:szCs w:val="28"/>
        </w:rPr>
        <w:t>Manufactured Home Sites</w:t>
      </w:r>
    </w:p>
    <w:p w14:paraId="48D3D675" w14:textId="77777777" w:rsidR="00AD1F60" w:rsidRDefault="00AD1F60" w:rsidP="00AD1F60">
      <w:pPr>
        <w:pStyle w:val="Body"/>
        <w:outlineLvl w:val="0"/>
        <w:rPr>
          <w:sz w:val="28"/>
          <w:szCs w:val="28"/>
        </w:rPr>
      </w:pPr>
    </w:p>
    <w:p w14:paraId="01D72E35" w14:textId="77777777" w:rsidR="00AD1F60" w:rsidRDefault="00AD1F60" w:rsidP="00AD1F60">
      <w:pPr>
        <w:pStyle w:val="Body"/>
        <w:outlineLvl w:val="0"/>
        <w:rPr>
          <w:sz w:val="28"/>
          <w:szCs w:val="28"/>
        </w:rPr>
      </w:pPr>
      <w:r>
        <w:rPr>
          <w:sz w:val="28"/>
          <w:szCs w:val="28"/>
        </w:rPr>
        <w:t xml:space="preserve">1.   Do not attempt to make any change to the exterior of the home or home site without the consent of a Manager. </w:t>
      </w:r>
    </w:p>
    <w:p w14:paraId="371469B7" w14:textId="77777777" w:rsidR="00AD1F60" w:rsidRDefault="00AD1F60" w:rsidP="00AD1F60">
      <w:pPr>
        <w:pStyle w:val="Body"/>
        <w:outlineLvl w:val="0"/>
        <w:rPr>
          <w:sz w:val="28"/>
          <w:szCs w:val="28"/>
        </w:rPr>
      </w:pPr>
    </w:p>
    <w:p w14:paraId="25286FBF" w14:textId="77777777" w:rsidR="00AD1F60" w:rsidRDefault="00AD1F60" w:rsidP="00AD1F60">
      <w:pPr>
        <w:pStyle w:val="Body"/>
        <w:outlineLvl w:val="0"/>
        <w:rPr>
          <w:sz w:val="28"/>
          <w:szCs w:val="28"/>
        </w:rPr>
      </w:pPr>
      <w:r>
        <w:rPr>
          <w:sz w:val="28"/>
          <w:szCs w:val="28"/>
        </w:rPr>
        <w:t xml:space="preserve">2.    Homes must have skirting installed around the home. It must be a brand such as </w:t>
      </w:r>
      <w:proofErr w:type="spellStart"/>
      <w:r>
        <w:rPr>
          <w:sz w:val="28"/>
          <w:szCs w:val="28"/>
        </w:rPr>
        <w:t>TruGard</w:t>
      </w:r>
      <w:proofErr w:type="spellEnd"/>
      <w:r>
        <w:rPr>
          <w:sz w:val="28"/>
          <w:szCs w:val="28"/>
        </w:rPr>
        <w:t>, etc.  Plywood, particle board, vinyl siding, etc. are not acceptable. Check with the manager for approval of any new skirting installation.</w:t>
      </w:r>
    </w:p>
    <w:p w14:paraId="1B53A9D6" w14:textId="77777777" w:rsidR="00AD1F60" w:rsidRDefault="00AD1F60" w:rsidP="00AD1F60">
      <w:pPr>
        <w:pStyle w:val="Body"/>
        <w:outlineLvl w:val="0"/>
        <w:rPr>
          <w:sz w:val="28"/>
          <w:szCs w:val="28"/>
        </w:rPr>
      </w:pPr>
      <w:r>
        <w:rPr>
          <w:sz w:val="28"/>
          <w:szCs w:val="28"/>
        </w:rPr>
        <w:t xml:space="preserve"> </w:t>
      </w:r>
    </w:p>
    <w:p w14:paraId="73A73A1A" w14:textId="77777777" w:rsidR="00AD1F60" w:rsidRDefault="00AD1F60" w:rsidP="00AD1F60">
      <w:pPr>
        <w:pStyle w:val="Body"/>
        <w:outlineLvl w:val="0"/>
        <w:rPr>
          <w:sz w:val="28"/>
          <w:szCs w:val="28"/>
        </w:rPr>
      </w:pPr>
      <w:r>
        <w:rPr>
          <w:sz w:val="28"/>
          <w:szCs w:val="28"/>
        </w:rPr>
        <w:t>3.   All awnings, carports, patio rooms, siding, etc., must be factory made and approved by a Manager. The location of the aforementioned must also be approved by a Manager.</w:t>
      </w:r>
    </w:p>
    <w:p w14:paraId="716CDC99" w14:textId="77777777" w:rsidR="00AD1F60" w:rsidRDefault="00AD1F60" w:rsidP="00AD1F60">
      <w:pPr>
        <w:pStyle w:val="Body"/>
        <w:outlineLvl w:val="0"/>
        <w:rPr>
          <w:sz w:val="28"/>
          <w:szCs w:val="28"/>
        </w:rPr>
      </w:pPr>
    </w:p>
    <w:p w14:paraId="7857BBCF" w14:textId="77777777" w:rsidR="00AD1F60" w:rsidRDefault="00AD1F60" w:rsidP="00AD1F60">
      <w:pPr>
        <w:pStyle w:val="Body"/>
        <w:outlineLvl w:val="0"/>
        <w:rPr>
          <w:sz w:val="28"/>
          <w:szCs w:val="28"/>
        </w:rPr>
      </w:pPr>
      <w:r>
        <w:rPr>
          <w:sz w:val="28"/>
          <w:szCs w:val="28"/>
        </w:rPr>
        <w:t>4.   Tenants are permitted to build decks constructed of pressured-treated lumber.  A deck may not exceed eight (8) feet from the edge of the home. The tenant must obtain approval from the manager as to size and location of the deck. Roofs or walls on decks are not permitted unless they conform with Section D, Rule 3 and the Manager gives approval.</w:t>
      </w:r>
    </w:p>
    <w:p w14:paraId="58CCF97F" w14:textId="77777777" w:rsidR="00AD1F60" w:rsidRDefault="00AD1F60" w:rsidP="00AD1F60">
      <w:pPr>
        <w:pStyle w:val="Body"/>
        <w:outlineLvl w:val="0"/>
        <w:rPr>
          <w:sz w:val="28"/>
          <w:szCs w:val="28"/>
        </w:rPr>
      </w:pPr>
    </w:p>
    <w:p w14:paraId="4A8C5C5F" w14:textId="77777777" w:rsidR="00AD1F60" w:rsidRDefault="00AD1F60" w:rsidP="00AD1F60">
      <w:pPr>
        <w:pStyle w:val="Body"/>
        <w:outlineLvl w:val="0"/>
        <w:rPr>
          <w:sz w:val="28"/>
          <w:szCs w:val="28"/>
        </w:rPr>
      </w:pPr>
      <w:r>
        <w:rPr>
          <w:sz w:val="28"/>
          <w:szCs w:val="28"/>
        </w:rPr>
        <w:t xml:space="preserve">5.   Tenants may build sheds. Each site shall have no more than one shed. The exterior siding must be Texture 111, cedar, vinyl, or some other material approved by the Manager. Expressly prohibited is particle board, wafer board, or sheet metal. Steel sheds are prohibited. The shed size </w:t>
      </w:r>
      <w:r>
        <w:rPr>
          <w:sz w:val="28"/>
          <w:szCs w:val="28"/>
        </w:rPr>
        <w:lastRenderedPageBreak/>
        <w:t>shall not exceed 140 square feet(10’x14’). Sheds should be located in the rear of the home site. Tenants must receive approval from the Manager for the location, construction, and size of shed. Sheds and decks must be level, plumb, properly maintained, and kept stained and/or painted.</w:t>
      </w:r>
    </w:p>
    <w:p w14:paraId="05C07D2F" w14:textId="77777777" w:rsidR="00AD1F60" w:rsidRDefault="00AD1F60" w:rsidP="00AD1F60">
      <w:pPr>
        <w:pStyle w:val="Body"/>
        <w:outlineLvl w:val="0"/>
        <w:rPr>
          <w:sz w:val="28"/>
          <w:szCs w:val="28"/>
        </w:rPr>
      </w:pPr>
    </w:p>
    <w:p w14:paraId="448F314A" w14:textId="0CF5AC24" w:rsidR="00AD1F60" w:rsidRDefault="00B00A82" w:rsidP="00B00A82">
      <w:pPr>
        <w:pStyle w:val="Body"/>
        <w:outlineLvl w:val="0"/>
        <w:rPr>
          <w:sz w:val="28"/>
          <w:szCs w:val="28"/>
        </w:rPr>
      </w:pPr>
      <w:r>
        <w:rPr>
          <w:sz w:val="28"/>
          <w:szCs w:val="28"/>
        </w:rPr>
        <w:t>6.</w:t>
      </w:r>
      <w:r w:rsidR="00AD1F60">
        <w:rPr>
          <w:sz w:val="28"/>
          <w:szCs w:val="28"/>
        </w:rPr>
        <w:t xml:space="preserve">All trees, flowers, and shrubs planted on home sites must be a traditional type used for landscaping. </w:t>
      </w:r>
      <w:r w:rsidR="004F1C29">
        <w:rPr>
          <w:sz w:val="28"/>
          <w:szCs w:val="28"/>
        </w:rPr>
        <w:t xml:space="preserve">Specifically prohibited are willow trees, and sunflowers that grow to a height </w:t>
      </w:r>
      <w:proofErr w:type="gramStart"/>
      <w:r w:rsidR="004F1C29">
        <w:rPr>
          <w:sz w:val="28"/>
          <w:szCs w:val="28"/>
        </w:rPr>
        <w:t>in excess of</w:t>
      </w:r>
      <w:proofErr w:type="gramEnd"/>
      <w:r w:rsidR="004F1C29">
        <w:rPr>
          <w:sz w:val="28"/>
          <w:szCs w:val="28"/>
        </w:rPr>
        <w:t xml:space="preserve"> two feet. </w:t>
      </w:r>
      <w:r w:rsidR="00AD1F60">
        <w:rPr>
          <w:sz w:val="28"/>
          <w:szCs w:val="28"/>
        </w:rPr>
        <w:t>Check with Management for approval of type and location of landscaping. Trees must be at least eight feet from the road. Any shrubs, trees, or bushes must be kept neat and well-trimmed. Any shrubs, trees, or bushes planted on a home site must not be removed from the home site. Management reserves the right to remove or trim any shrub or tree.</w:t>
      </w:r>
    </w:p>
    <w:p w14:paraId="5E424338" w14:textId="77777777" w:rsidR="0057139A" w:rsidRDefault="0057139A" w:rsidP="0057139A">
      <w:pPr>
        <w:pStyle w:val="Body"/>
        <w:ind w:left="720"/>
        <w:outlineLvl w:val="0"/>
        <w:rPr>
          <w:sz w:val="28"/>
          <w:szCs w:val="28"/>
        </w:rPr>
      </w:pPr>
    </w:p>
    <w:p w14:paraId="72D130A6" w14:textId="0297AC94" w:rsidR="0057139A" w:rsidRPr="0057139A" w:rsidRDefault="00B00A82" w:rsidP="00B00A82">
      <w:pPr>
        <w:pStyle w:val="Body"/>
        <w:outlineLvl w:val="0"/>
        <w:rPr>
          <w:sz w:val="28"/>
          <w:szCs w:val="28"/>
        </w:rPr>
      </w:pPr>
      <w:r>
        <w:rPr>
          <w:sz w:val="28"/>
          <w:szCs w:val="28"/>
        </w:rPr>
        <w:t>7.</w:t>
      </w:r>
      <w:r w:rsidR="0057139A">
        <w:rPr>
          <w:sz w:val="28"/>
          <w:szCs w:val="28"/>
        </w:rPr>
        <w:t>Management is responsible for cutting down trees as necessary.  Management exercises sole discretion and makes the decision about which trees need to be cut down and when.</w:t>
      </w:r>
    </w:p>
    <w:p w14:paraId="4462CD15" w14:textId="2764C7A8" w:rsidR="00AD1F60" w:rsidRDefault="00AD1F60" w:rsidP="00AD1F60">
      <w:pPr>
        <w:pStyle w:val="Body"/>
        <w:outlineLvl w:val="0"/>
        <w:rPr>
          <w:sz w:val="28"/>
          <w:szCs w:val="28"/>
        </w:rPr>
      </w:pPr>
    </w:p>
    <w:p w14:paraId="65D6E3B6" w14:textId="71FA35B4" w:rsidR="00AD1F60" w:rsidRPr="00A669BA" w:rsidRDefault="0057139A" w:rsidP="00A669BA">
      <w:pPr>
        <w:pStyle w:val="NormalWeb"/>
      </w:pPr>
      <w:r>
        <w:rPr>
          <w:sz w:val="28"/>
          <w:szCs w:val="28"/>
        </w:rPr>
        <w:t>8</w:t>
      </w:r>
      <w:r w:rsidR="00AD1F60">
        <w:rPr>
          <w:sz w:val="28"/>
          <w:szCs w:val="28"/>
        </w:rPr>
        <w:t xml:space="preserve">. </w:t>
      </w:r>
      <w:r w:rsidR="00A669BA">
        <w:rPr>
          <w:rFonts w:ascii="Helvetica" w:hAnsi="Helvetica"/>
          <w:sz w:val="28"/>
          <w:szCs w:val="28"/>
        </w:rPr>
        <w:t xml:space="preserve">Residents cannot grow large vegetable gardens on Home Sites. Patio planters (pots) of vegetables and small </w:t>
      </w:r>
      <w:r w:rsidR="004F1C29">
        <w:rPr>
          <w:rFonts w:ascii="Helvetica" w:hAnsi="Helvetica"/>
          <w:sz w:val="28"/>
          <w:szCs w:val="28"/>
        </w:rPr>
        <w:t>gardens</w:t>
      </w:r>
      <w:r w:rsidR="00A669BA">
        <w:rPr>
          <w:rFonts w:ascii="Helvetica" w:hAnsi="Helvetica"/>
          <w:sz w:val="28"/>
          <w:szCs w:val="28"/>
        </w:rPr>
        <w:t xml:space="preserve"> are permissible</w:t>
      </w:r>
      <w:r w:rsidR="004F1C29">
        <w:rPr>
          <w:rFonts w:ascii="Helvetica" w:hAnsi="Helvetica"/>
          <w:sz w:val="28"/>
          <w:szCs w:val="28"/>
        </w:rPr>
        <w:t>, but growing corn is prohibited. Sunflowers that grow to a height in excess of two feet are prohibited.</w:t>
      </w:r>
    </w:p>
    <w:p w14:paraId="7FEAB1C7" w14:textId="445D1F0E" w:rsidR="00AD1F60" w:rsidRDefault="0057139A" w:rsidP="00AD1F60">
      <w:pPr>
        <w:pStyle w:val="Body"/>
        <w:outlineLvl w:val="0"/>
        <w:rPr>
          <w:sz w:val="28"/>
          <w:szCs w:val="28"/>
        </w:rPr>
      </w:pPr>
      <w:r>
        <w:rPr>
          <w:sz w:val="28"/>
          <w:szCs w:val="28"/>
        </w:rPr>
        <w:t>9</w:t>
      </w:r>
      <w:r w:rsidR="00AD1F60">
        <w:rPr>
          <w:sz w:val="28"/>
          <w:szCs w:val="28"/>
        </w:rPr>
        <w:t>.   Do not dig, drive stakes, or drive posts without permission of Management. This is so we may determine if there are underground utilities that may be jeopardized. Any damage caused by failure to do this will be charged to the resident.</w:t>
      </w:r>
    </w:p>
    <w:p w14:paraId="69B31860" w14:textId="77777777" w:rsidR="00AD1F60" w:rsidRDefault="00AD1F60" w:rsidP="00AD1F60">
      <w:pPr>
        <w:pStyle w:val="Body"/>
        <w:outlineLvl w:val="0"/>
        <w:rPr>
          <w:sz w:val="28"/>
          <w:szCs w:val="28"/>
        </w:rPr>
      </w:pPr>
    </w:p>
    <w:p w14:paraId="16BB0919" w14:textId="7E5DB948" w:rsidR="00AD1F60" w:rsidRDefault="0057139A" w:rsidP="00AD1F60">
      <w:pPr>
        <w:pStyle w:val="Body"/>
        <w:outlineLvl w:val="0"/>
        <w:rPr>
          <w:sz w:val="28"/>
          <w:szCs w:val="28"/>
        </w:rPr>
      </w:pPr>
      <w:r>
        <w:rPr>
          <w:sz w:val="28"/>
          <w:szCs w:val="28"/>
        </w:rPr>
        <w:t>10</w:t>
      </w:r>
      <w:r w:rsidR="00AD1F60">
        <w:rPr>
          <w:sz w:val="28"/>
          <w:szCs w:val="28"/>
        </w:rPr>
        <w:t>.   Each tenant must have a house number prominently displayed at the front of the home.</w:t>
      </w:r>
    </w:p>
    <w:p w14:paraId="2058BEFA" w14:textId="77777777" w:rsidR="00AD1F60" w:rsidRDefault="00AD1F60" w:rsidP="00AD1F60">
      <w:pPr>
        <w:pStyle w:val="Body"/>
        <w:outlineLvl w:val="0"/>
        <w:rPr>
          <w:sz w:val="28"/>
          <w:szCs w:val="28"/>
        </w:rPr>
      </w:pPr>
    </w:p>
    <w:p w14:paraId="1EED3254" w14:textId="12749A58" w:rsidR="00AD1F60" w:rsidRDefault="0057139A" w:rsidP="00AD1F60">
      <w:pPr>
        <w:pStyle w:val="Body"/>
        <w:outlineLvl w:val="0"/>
        <w:rPr>
          <w:sz w:val="28"/>
          <w:szCs w:val="28"/>
        </w:rPr>
      </w:pPr>
      <w:r>
        <w:rPr>
          <w:sz w:val="28"/>
          <w:szCs w:val="28"/>
        </w:rPr>
        <w:t>11</w:t>
      </w:r>
      <w:r w:rsidR="00AD1F60">
        <w:rPr>
          <w:sz w:val="28"/>
          <w:szCs w:val="28"/>
        </w:rPr>
        <w:t>.  Fuel tanks must be adequately supported and located in the rear of the home. Tanks should be painted white, silver, beige, or match the color of the home.</w:t>
      </w:r>
    </w:p>
    <w:p w14:paraId="0CB08D78" w14:textId="77777777" w:rsidR="00AD1F60" w:rsidRDefault="00AD1F60" w:rsidP="00AD1F60">
      <w:pPr>
        <w:pStyle w:val="Body"/>
        <w:outlineLvl w:val="0"/>
        <w:rPr>
          <w:sz w:val="28"/>
          <w:szCs w:val="28"/>
        </w:rPr>
      </w:pPr>
    </w:p>
    <w:p w14:paraId="6C2FFCF9" w14:textId="23411E93" w:rsidR="00AD1F60" w:rsidRDefault="0057139A" w:rsidP="00AD1F60">
      <w:pPr>
        <w:pStyle w:val="Body"/>
        <w:outlineLvl w:val="0"/>
        <w:rPr>
          <w:sz w:val="28"/>
          <w:szCs w:val="28"/>
        </w:rPr>
      </w:pPr>
      <w:r>
        <w:rPr>
          <w:sz w:val="28"/>
          <w:szCs w:val="28"/>
        </w:rPr>
        <w:t>12</w:t>
      </w:r>
      <w:r w:rsidR="00AD1F60">
        <w:rPr>
          <w:sz w:val="28"/>
          <w:szCs w:val="28"/>
        </w:rPr>
        <w:t xml:space="preserve">.  Each tenant is responsible for maintenance of water, sewer, and electrical lines from his or her home to the service connections provided by </w:t>
      </w:r>
      <w:r w:rsidR="00AD1F60">
        <w:rPr>
          <w:sz w:val="28"/>
          <w:szCs w:val="28"/>
        </w:rPr>
        <w:lastRenderedPageBreak/>
        <w:t>the Community. The water service is the ¾-inch riser pipe</w:t>
      </w:r>
      <w:r>
        <w:rPr>
          <w:sz w:val="28"/>
          <w:szCs w:val="28"/>
        </w:rPr>
        <w:t>, the sewer service is the four-</w:t>
      </w:r>
      <w:r w:rsidR="00AD1F60">
        <w:rPr>
          <w:sz w:val="28"/>
          <w:szCs w:val="28"/>
        </w:rPr>
        <w:t xml:space="preserve">inch riser pipe, and the electrical service is the electrical </w:t>
      </w:r>
      <w:r>
        <w:rPr>
          <w:sz w:val="28"/>
          <w:szCs w:val="28"/>
        </w:rPr>
        <w:t>line entering the home</w:t>
      </w:r>
      <w:r w:rsidR="00AD1F60">
        <w:rPr>
          <w:sz w:val="28"/>
          <w:szCs w:val="28"/>
        </w:rPr>
        <w:t>.</w:t>
      </w:r>
    </w:p>
    <w:p w14:paraId="0808C822" w14:textId="77777777" w:rsidR="00AD1F60" w:rsidRDefault="00AD1F60" w:rsidP="00AD1F60">
      <w:pPr>
        <w:pStyle w:val="Body"/>
        <w:outlineLvl w:val="0"/>
        <w:rPr>
          <w:sz w:val="28"/>
          <w:szCs w:val="28"/>
        </w:rPr>
      </w:pPr>
    </w:p>
    <w:p w14:paraId="53F27493" w14:textId="59EECE78" w:rsidR="00AD1F60" w:rsidRDefault="0057139A" w:rsidP="00AD1F60">
      <w:pPr>
        <w:pStyle w:val="Body"/>
        <w:outlineLvl w:val="0"/>
        <w:rPr>
          <w:sz w:val="28"/>
          <w:szCs w:val="28"/>
        </w:rPr>
      </w:pPr>
      <w:r>
        <w:rPr>
          <w:sz w:val="28"/>
          <w:szCs w:val="28"/>
        </w:rPr>
        <w:t>13</w:t>
      </w:r>
      <w:r w:rsidR="00AD1F60">
        <w:rPr>
          <w:sz w:val="28"/>
          <w:szCs w:val="28"/>
        </w:rPr>
        <w:t xml:space="preserve">. Tenants are responsible for the maintenance of their sites - mowing lawns, trimming the grass around the home and trees, trimming trees and shrubs, keeping the site neat in appearance and free of excessive clutter, and repairing damage from winter snow plowing. If the grass grows in excess of three inches, Management may mow the grass without notification to the tenant as per the Fee Schedule.      </w:t>
      </w:r>
    </w:p>
    <w:p w14:paraId="176F1C66" w14:textId="77777777" w:rsidR="00AD1F60" w:rsidRDefault="00AD1F60" w:rsidP="00AD1F60">
      <w:pPr>
        <w:pStyle w:val="Body"/>
        <w:outlineLvl w:val="0"/>
        <w:rPr>
          <w:sz w:val="28"/>
          <w:szCs w:val="28"/>
        </w:rPr>
      </w:pPr>
    </w:p>
    <w:p w14:paraId="1CA1253C" w14:textId="2316F6F8" w:rsidR="00AD1F60" w:rsidRDefault="0057139A" w:rsidP="00AD1F60">
      <w:pPr>
        <w:pStyle w:val="Body"/>
        <w:outlineLvl w:val="0"/>
        <w:rPr>
          <w:sz w:val="28"/>
          <w:szCs w:val="28"/>
        </w:rPr>
      </w:pPr>
      <w:r>
        <w:rPr>
          <w:sz w:val="28"/>
          <w:szCs w:val="28"/>
        </w:rPr>
        <w:t>14</w:t>
      </w:r>
      <w:r w:rsidR="00AD1F60">
        <w:rPr>
          <w:sz w:val="28"/>
          <w:szCs w:val="28"/>
        </w:rPr>
        <w:t xml:space="preserve">. Trash is not to be stored on mobile home sites or dumped any place other than the appropriate dumpster.      </w:t>
      </w:r>
    </w:p>
    <w:p w14:paraId="6D1E40C4" w14:textId="77777777" w:rsidR="00AD1F60" w:rsidRDefault="00AD1F60" w:rsidP="00AD1F60">
      <w:pPr>
        <w:pStyle w:val="Body"/>
        <w:outlineLvl w:val="0"/>
        <w:rPr>
          <w:sz w:val="28"/>
          <w:szCs w:val="28"/>
        </w:rPr>
      </w:pPr>
    </w:p>
    <w:p w14:paraId="3CA79477" w14:textId="660C5D95" w:rsidR="00AD1F60" w:rsidRDefault="0057139A" w:rsidP="00AD1F60">
      <w:pPr>
        <w:pStyle w:val="Body"/>
        <w:outlineLvl w:val="0"/>
        <w:rPr>
          <w:sz w:val="28"/>
          <w:szCs w:val="28"/>
        </w:rPr>
      </w:pPr>
      <w:r>
        <w:rPr>
          <w:sz w:val="28"/>
          <w:szCs w:val="28"/>
        </w:rPr>
        <w:t>15</w:t>
      </w:r>
      <w:r w:rsidR="00AD1F60">
        <w:rPr>
          <w:sz w:val="28"/>
          <w:szCs w:val="28"/>
        </w:rPr>
        <w:t>.  Tenants are responsible for plowing snow from driveways and walkways on their sites in the winter.</w:t>
      </w:r>
    </w:p>
    <w:p w14:paraId="03F77D6A" w14:textId="77777777" w:rsidR="00AD1F60" w:rsidRDefault="00AD1F60" w:rsidP="00AD1F60">
      <w:pPr>
        <w:pStyle w:val="Body"/>
        <w:outlineLvl w:val="0"/>
        <w:rPr>
          <w:sz w:val="28"/>
          <w:szCs w:val="28"/>
        </w:rPr>
      </w:pPr>
    </w:p>
    <w:p w14:paraId="4892F95D" w14:textId="5412C7C0" w:rsidR="00AD1F60" w:rsidRDefault="0057139A" w:rsidP="00AD1F60">
      <w:pPr>
        <w:pStyle w:val="Body"/>
        <w:outlineLvl w:val="0"/>
        <w:rPr>
          <w:sz w:val="28"/>
          <w:szCs w:val="28"/>
        </w:rPr>
      </w:pPr>
      <w:r>
        <w:rPr>
          <w:sz w:val="28"/>
          <w:szCs w:val="28"/>
        </w:rPr>
        <w:t>16</w:t>
      </w:r>
      <w:r w:rsidR="00AD1F60">
        <w:rPr>
          <w:sz w:val="28"/>
          <w:szCs w:val="28"/>
        </w:rPr>
        <w:t>.  No major maintenance of automobiles is allowed on the Community premises.</w:t>
      </w:r>
    </w:p>
    <w:p w14:paraId="497544EB" w14:textId="77777777" w:rsidR="00AD1F60" w:rsidRDefault="00AD1F60" w:rsidP="00AD1F60">
      <w:pPr>
        <w:pStyle w:val="Body"/>
        <w:outlineLvl w:val="0"/>
        <w:rPr>
          <w:sz w:val="28"/>
          <w:szCs w:val="28"/>
        </w:rPr>
      </w:pPr>
    </w:p>
    <w:p w14:paraId="32E1C6EF" w14:textId="50F83E41" w:rsidR="00AD1F60" w:rsidRDefault="0057139A" w:rsidP="00AD1F60">
      <w:pPr>
        <w:pStyle w:val="Body"/>
        <w:outlineLvl w:val="0"/>
        <w:rPr>
          <w:sz w:val="28"/>
          <w:szCs w:val="28"/>
        </w:rPr>
      </w:pPr>
      <w:r>
        <w:rPr>
          <w:sz w:val="28"/>
          <w:szCs w:val="28"/>
        </w:rPr>
        <w:t>17</w:t>
      </w:r>
      <w:r w:rsidR="00AD1F60">
        <w:rPr>
          <w:sz w:val="28"/>
          <w:szCs w:val="28"/>
        </w:rPr>
        <w:t>.  No boats, recreational vehicles, or campers are to be stored on a mobile home site.</w:t>
      </w:r>
    </w:p>
    <w:p w14:paraId="1A999751" w14:textId="77777777" w:rsidR="00AD1F60" w:rsidRDefault="00AD1F60" w:rsidP="00AD1F60">
      <w:pPr>
        <w:pStyle w:val="Body"/>
        <w:outlineLvl w:val="0"/>
        <w:rPr>
          <w:sz w:val="28"/>
          <w:szCs w:val="28"/>
        </w:rPr>
      </w:pPr>
    </w:p>
    <w:p w14:paraId="114EC5C3" w14:textId="32D4E8B3" w:rsidR="00AD1F60" w:rsidRDefault="0057139A" w:rsidP="0057139A">
      <w:pPr>
        <w:pStyle w:val="Body"/>
        <w:outlineLvl w:val="0"/>
        <w:rPr>
          <w:sz w:val="28"/>
          <w:szCs w:val="28"/>
        </w:rPr>
      </w:pPr>
      <w:r>
        <w:rPr>
          <w:sz w:val="28"/>
          <w:szCs w:val="28"/>
        </w:rPr>
        <w:t>18.</w:t>
      </w:r>
      <w:r w:rsidR="00AD1F60">
        <w:rPr>
          <w:sz w:val="28"/>
          <w:szCs w:val="28"/>
        </w:rPr>
        <w:t xml:space="preserve"> No swing sets, forts, or other such structures are to be allowed on mobile home sites.</w:t>
      </w:r>
    </w:p>
    <w:p w14:paraId="16057A52" w14:textId="77777777" w:rsidR="00AD1F60" w:rsidRDefault="00AD1F60" w:rsidP="00AD1F60">
      <w:pPr>
        <w:pStyle w:val="Body"/>
        <w:outlineLvl w:val="0"/>
        <w:rPr>
          <w:sz w:val="28"/>
          <w:szCs w:val="28"/>
        </w:rPr>
      </w:pPr>
    </w:p>
    <w:p w14:paraId="6B326345" w14:textId="67B58A2F" w:rsidR="00AD1F60" w:rsidRDefault="0057139A" w:rsidP="00AD1F60">
      <w:pPr>
        <w:pStyle w:val="Body"/>
        <w:outlineLvl w:val="0"/>
        <w:rPr>
          <w:sz w:val="28"/>
          <w:szCs w:val="28"/>
        </w:rPr>
      </w:pPr>
      <w:r>
        <w:rPr>
          <w:sz w:val="28"/>
          <w:szCs w:val="28"/>
        </w:rPr>
        <w:t>19</w:t>
      </w:r>
      <w:r w:rsidR="00AD1F60">
        <w:rPr>
          <w:sz w:val="28"/>
          <w:szCs w:val="28"/>
        </w:rPr>
        <w:t xml:space="preserve">. No in-ground or above-ground pools are allowed on mobile home sites.  Kiddie pools are </w:t>
      </w:r>
      <w:proofErr w:type="gramStart"/>
      <w:r w:rsidR="00AD1F60">
        <w:rPr>
          <w:sz w:val="28"/>
          <w:szCs w:val="28"/>
        </w:rPr>
        <w:t>allowed, but</w:t>
      </w:r>
      <w:proofErr w:type="gramEnd"/>
      <w:r w:rsidR="00AD1F60">
        <w:rPr>
          <w:sz w:val="28"/>
          <w:szCs w:val="28"/>
        </w:rPr>
        <w:t xml:space="preserve"> must be emptied and stored when not in use.</w:t>
      </w:r>
    </w:p>
    <w:p w14:paraId="071732D9" w14:textId="77777777" w:rsidR="00AD1F60" w:rsidRDefault="00AD1F60" w:rsidP="00AD1F60">
      <w:pPr>
        <w:pStyle w:val="Body"/>
        <w:outlineLvl w:val="0"/>
        <w:rPr>
          <w:sz w:val="28"/>
          <w:szCs w:val="28"/>
        </w:rPr>
      </w:pPr>
    </w:p>
    <w:p w14:paraId="20066E26" w14:textId="291B5BFB" w:rsidR="00AD1F60" w:rsidRDefault="0057139A" w:rsidP="00AD1F60">
      <w:pPr>
        <w:pStyle w:val="Body"/>
        <w:outlineLvl w:val="0"/>
        <w:rPr>
          <w:sz w:val="28"/>
          <w:szCs w:val="28"/>
        </w:rPr>
      </w:pPr>
      <w:r>
        <w:rPr>
          <w:sz w:val="28"/>
          <w:szCs w:val="28"/>
        </w:rPr>
        <w:t>20</w:t>
      </w:r>
      <w:r w:rsidR="00AD1F60">
        <w:rPr>
          <w:sz w:val="28"/>
          <w:szCs w:val="28"/>
        </w:rPr>
        <w:t>.  Clothes poles of the umbrella type are to be used and should be located in the back of the yard.</w:t>
      </w:r>
    </w:p>
    <w:p w14:paraId="31BC6DF0" w14:textId="77777777" w:rsidR="00AD1F60" w:rsidRDefault="00AD1F60" w:rsidP="00AD1F60">
      <w:pPr>
        <w:pStyle w:val="Body"/>
        <w:outlineLvl w:val="0"/>
        <w:rPr>
          <w:sz w:val="28"/>
          <w:szCs w:val="28"/>
        </w:rPr>
      </w:pPr>
    </w:p>
    <w:p w14:paraId="24D26AA1" w14:textId="6A9C9C12" w:rsidR="00AD1F60" w:rsidRDefault="0057139A" w:rsidP="00AD1F60">
      <w:pPr>
        <w:pStyle w:val="Body"/>
        <w:outlineLvl w:val="0"/>
        <w:rPr>
          <w:sz w:val="28"/>
          <w:szCs w:val="28"/>
        </w:rPr>
      </w:pPr>
      <w:r>
        <w:rPr>
          <w:sz w:val="28"/>
          <w:szCs w:val="28"/>
        </w:rPr>
        <w:t>21</w:t>
      </w:r>
      <w:r w:rsidR="00AD1F60">
        <w:rPr>
          <w:sz w:val="28"/>
          <w:szCs w:val="28"/>
        </w:rPr>
        <w:t xml:space="preserve">.  No wood burning stoves or wood burning fireplaces are allowed.  </w:t>
      </w:r>
    </w:p>
    <w:p w14:paraId="37515F2E" w14:textId="77777777" w:rsidR="00AD1F60" w:rsidRDefault="00AD1F60" w:rsidP="00AD1F60">
      <w:pPr>
        <w:pStyle w:val="Body"/>
        <w:outlineLvl w:val="0"/>
        <w:rPr>
          <w:sz w:val="28"/>
          <w:szCs w:val="28"/>
        </w:rPr>
      </w:pPr>
    </w:p>
    <w:p w14:paraId="47BD467F" w14:textId="7E90717D" w:rsidR="00AD1F60" w:rsidRDefault="0057139A" w:rsidP="00AD1F60">
      <w:pPr>
        <w:pStyle w:val="Body"/>
        <w:outlineLvl w:val="0"/>
        <w:rPr>
          <w:sz w:val="28"/>
          <w:szCs w:val="28"/>
        </w:rPr>
      </w:pPr>
      <w:r>
        <w:rPr>
          <w:sz w:val="28"/>
          <w:szCs w:val="28"/>
        </w:rPr>
        <w:t>22</w:t>
      </w:r>
      <w:r w:rsidR="00AD1F60">
        <w:rPr>
          <w:sz w:val="28"/>
          <w:szCs w:val="28"/>
        </w:rPr>
        <w:t>.  No tents, canopies, pergolas, arbors or tent-like structures are to be set up in the Community.</w:t>
      </w:r>
    </w:p>
    <w:p w14:paraId="4346475C" w14:textId="77777777" w:rsidR="00AD1F60" w:rsidRDefault="00AD1F60" w:rsidP="00AD1F60">
      <w:pPr>
        <w:pStyle w:val="Body"/>
        <w:outlineLvl w:val="0"/>
        <w:rPr>
          <w:sz w:val="28"/>
          <w:szCs w:val="28"/>
        </w:rPr>
      </w:pPr>
    </w:p>
    <w:p w14:paraId="7A2C6A5D" w14:textId="0E81D904" w:rsidR="00AD1F60" w:rsidRDefault="0057139A" w:rsidP="00AD1F60">
      <w:pPr>
        <w:pStyle w:val="Body"/>
        <w:outlineLvl w:val="0"/>
        <w:rPr>
          <w:sz w:val="28"/>
          <w:szCs w:val="28"/>
        </w:rPr>
      </w:pPr>
      <w:r>
        <w:rPr>
          <w:sz w:val="28"/>
          <w:szCs w:val="28"/>
        </w:rPr>
        <w:t>23</w:t>
      </w:r>
      <w:r w:rsidR="00AD1F60">
        <w:rPr>
          <w:sz w:val="28"/>
          <w:szCs w:val="28"/>
        </w:rPr>
        <w:t>. No trampolines are allowed to be used in the Community.</w:t>
      </w:r>
    </w:p>
    <w:p w14:paraId="14F958BD" w14:textId="77777777" w:rsidR="00AD1F60" w:rsidRDefault="00AD1F60" w:rsidP="00AD1F60">
      <w:pPr>
        <w:pStyle w:val="Body"/>
        <w:outlineLvl w:val="0"/>
        <w:rPr>
          <w:sz w:val="28"/>
          <w:szCs w:val="28"/>
        </w:rPr>
      </w:pPr>
    </w:p>
    <w:p w14:paraId="3CCE1451" w14:textId="7952A580" w:rsidR="00AD1F60" w:rsidRDefault="0057139A" w:rsidP="00AD1F60">
      <w:pPr>
        <w:pStyle w:val="Body"/>
        <w:outlineLvl w:val="0"/>
        <w:rPr>
          <w:sz w:val="28"/>
          <w:szCs w:val="28"/>
        </w:rPr>
      </w:pPr>
      <w:r>
        <w:rPr>
          <w:sz w:val="28"/>
          <w:szCs w:val="28"/>
        </w:rPr>
        <w:t>24</w:t>
      </w:r>
      <w:r w:rsidR="00AD1F60">
        <w:rPr>
          <w:sz w:val="28"/>
          <w:szCs w:val="28"/>
        </w:rPr>
        <w:t>. Antennas are not allowed in the Community. Satellite dishes are allowed, but they must be attached to the home, not to a concrete pad or a pole/post.</w:t>
      </w:r>
    </w:p>
    <w:p w14:paraId="48EE301B" w14:textId="77777777" w:rsidR="00AD1F60" w:rsidRDefault="00AD1F60" w:rsidP="00AD1F60">
      <w:pPr>
        <w:pStyle w:val="Body"/>
        <w:outlineLvl w:val="0"/>
        <w:rPr>
          <w:sz w:val="28"/>
          <w:szCs w:val="28"/>
        </w:rPr>
      </w:pPr>
    </w:p>
    <w:p w14:paraId="74B85CFD" w14:textId="065C99FA" w:rsidR="00AD1F60" w:rsidRDefault="0057139A" w:rsidP="00AD1F60">
      <w:pPr>
        <w:pStyle w:val="Body"/>
        <w:outlineLvl w:val="0"/>
        <w:rPr>
          <w:sz w:val="28"/>
          <w:szCs w:val="28"/>
        </w:rPr>
      </w:pPr>
      <w:r>
        <w:rPr>
          <w:sz w:val="28"/>
          <w:szCs w:val="28"/>
        </w:rPr>
        <w:t>25</w:t>
      </w:r>
      <w:r w:rsidR="00AD1F60">
        <w:rPr>
          <w:sz w:val="28"/>
          <w:szCs w:val="28"/>
        </w:rPr>
        <w:t>. Volleyball nets, etc., are not to be left up on tenants' Lots.</w:t>
      </w:r>
    </w:p>
    <w:p w14:paraId="5FD4464D" w14:textId="77777777" w:rsidR="00AD1F60" w:rsidRDefault="00AD1F60" w:rsidP="00AD1F60">
      <w:pPr>
        <w:pStyle w:val="Body"/>
        <w:outlineLvl w:val="0"/>
        <w:rPr>
          <w:sz w:val="28"/>
          <w:szCs w:val="28"/>
        </w:rPr>
      </w:pPr>
    </w:p>
    <w:p w14:paraId="6D99E37E" w14:textId="6DEB1DD8" w:rsidR="00AD1F60" w:rsidRDefault="0057139A" w:rsidP="00AD1F60">
      <w:pPr>
        <w:pStyle w:val="Body"/>
        <w:outlineLvl w:val="0"/>
        <w:rPr>
          <w:sz w:val="28"/>
          <w:szCs w:val="28"/>
        </w:rPr>
      </w:pPr>
      <w:r>
        <w:rPr>
          <w:sz w:val="28"/>
          <w:szCs w:val="28"/>
        </w:rPr>
        <w:t>26</w:t>
      </w:r>
      <w:r w:rsidR="00AD1F60">
        <w:rPr>
          <w:sz w:val="28"/>
          <w:szCs w:val="28"/>
        </w:rPr>
        <w:t>. Each tenant must maintain the exterior of his/her home. This includes repairing or replacing damaged or missing windows, siding, fascia, skirting, and any other part of the exterior that is in disrepair. Roofs must be repaired or replaced when they have reached the end of their useful life or no longer function.  The expected life of a shingled roof is 15 years.</w:t>
      </w:r>
    </w:p>
    <w:p w14:paraId="43B94BB7" w14:textId="6FE4DDC7" w:rsidR="00AD1F60" w:rsidRDefault="00AD1F60" w:rsidP="00AD1F60">
      <w:pPr>
        <w:pStyle w:val="Body"/>
        <w:outlineLvl w:val="0"/>
        <w:rPr>
          <w:sz w:val="28"/>
          <w:szCs w:val="28"/>
        </w:rPr>
      </w:pPr>
    </w:p>
    <w:p w14:paraId="3A1D144E" w14:textId="75F6BC36" w:rsidR="0057139A" w:rsidRDefault="0057139A" w:rsidP="00AD1F60">
      <w:pPr>
        <w:pStyle w:val="Body"/>
        <w:outlineLvl w:val="0"/>
        <w:rPr>
          <w:sz w:val="28"/>
          <w:szCs w:val="28"/>
        </w:rPr>
      </w:pPr>
      <w:r>
        <w:rPr>
          <w:sz w:val="28"/>
          <w:szCs w:val="28"/>
        </w:rPr>
        <w:t>27. Management is responsible for resurfacing (also referred to as topping with pavement)</w:t>
      </w:r>
      <w:r w:rsidR="00873060">
        <w:rPr>
          <w:sz w:val="28"/>
          <w:szCs w:val="28"/>
        </w:rPr>
        <w:t xml:space="preserve"> and sealing driveways </w:t>
      </w:r>
      <w:r>
        <w:rPr>
          <w:sz w:val="28"/>
          <w:szCs w:val="28"/>
        </w:rPr>
        <w:t xml:space="preserve">as necessary.  Management shall decide when this work is necessary.  </w:t>
      </w:r>
    </w:p>
    <w:p w14:paraId="13BCEA63" w14:textId="51788DD6" w:rsidR="00E904CF" w:rsidRDefault="00E904CF" w:rsidP="00AD1F60">
      <w:pPr>
        <w:pStyle w:val="Body"/>
        <w:outlineLvl w:val="0"/>
        <w:rPr>
          <w:sz w:val="28"/>
          <w:szCs w:val="28"/>
        </w:rPr>
      </w:pPr>
    </w:p>
    <w:p w14:paraId="18E63B96" w14:textId="1975199B" w:rsidR="00E904CF" w:rsidRDefault="00E904CF" w:rsidP="00AD1F60">
      <w:pPr>
        <w:pStyle w:val="Body"/>
        <w:outlineLvl w:val="0"/>
        <w:rPr>
          <w:sz w:val="28"/>
          <w:szCs w:val="28"/>
        </w:rPr>
      </w:pPr>
      <w:r>
        <w:rPr>
          <w:sz w:val="28"/>
          <w:szCs w:val="28"/>
        </w:rPr>
        <w:t xml:space="preserve">28. No one can operate a business in the Community. Exceptions are allowed for home offices </w:t>
      </w:r>
      <w:proofErr w:type="gramStart"/>
      <w:r>
        <w:rPr>
          <w:sz w:val="28"/>
          <w:szCs w:val="28"/>
        </w:rPr>
        <w:t>as long as</w:t>
      </w:r>
      <w:proofErr w:type="gramEnd"/>
      <w:r>
        <w:rPr>
          <w:sz w:val="28"/>
          <w:szCs w:val="28"/>
        </w:rPr>
        <w:t xml:space="preserve"> neither customers/clients nor physical products are brought to the Community.</w:t>
      </w:r>
    </w:p>
    <w:p w14:paraId="014619AA" w14:textId="77777777" w:rsidR="0057139A" w:rsidRDefault="0057139A" w:rsidP="00AD1F60">
      <w:pPr>
        <w:pStyle w:val="Body"/>
        <w:outlineLvl w:val="0"/>
        <w:rPr>
          <w:sz w:val="28"/>
          <w:szCs w:val="28"/>
        </w:rPr>
      </w:pPr>
    </w:p>
    <w:p w14:paraId="369A7789" w14:textId="77777777" w:rsidR="00AD1F60" w:rsidRDefault="00AD1F60" w:rsidP="00AD1F60">
      <w:pPr>
        <w:pStyle w:val="Body"/>
        <w:outlineLvl w:val="0"/>
        <w:rPr>
          <w:b/>
          <w:bCs/>
          <w:sz w:val="28"/>
          <w:szCs w:val="28"/>
        </w:rPr>
      </w:pPr>
      <w:r>
        <w:rPr>
          <w:b/>
          <w:bCs/>
          <w:sz w:val="28"/>
          <w:szCs w:val="28"/>
          <w:lang w:val="fr-FR"/>
        </w:rPr>
        <w:t>Section E</w:t>
      </w:r>
    </w:p>
    <w:p w14:paraId="5EE88441" w14:textId="77777777" w:rsidR="00AD1F60" w:rsidRDefault="00AD1F60" w:rsidP="00AD1F60">
      <w:pPr>
        <w:pStyle w:val="Body"/>
        <w:outlineLvl w:val="0"/>
        <w:rPr>
          <w:sz w:val="28"/>
          <w:szCs w:val="28"/>
        </w:rPr>
      </w:pPr>
      <w:r>
        <w:rPr>
          <w:b/>
          <w:bCs/>
          <w:sz w:val="28"/>
          <w:szCs w:val="28"/>
          <w:lang w:val="de-DE"/>
        </w:rPr>
        <w:t>Animals</w:t>
      </w:r>
    </w:p>
    <w:p w14:paraId="1926A861" w14:textId="77777777" w:rsidR="00AD1F60" w:rsidRDefault="00AD1F60" w:rsidP="00AD1F60">
      <w:pPr>
        <w:pStyle w:val="Body"/>
        <w:outlineLvl w:val="0"/>
        <w:rPr>
          <w:sz w:val="28"/>
          <w:szCs w:val="28"/>
        </w:rPr>
      </w:pPr>
    </w:p>
    <w:p w14:paraId="7B1640E4" w14:textId="77777777" w:rsidR="00AD1F60" w:rsidRDefault="00AD1F60" w:rsidP="00AD1F60">
      <w:pPr>
        <w:pStyle w:val="Body"/>
        <w:outlineLvl w:val="0"/>
        <w:rPr>
          <w:sz w:val="28"/>
          <w:szCs w:val="28"/>
        </w:rPr>
      </w:pPr>
      <w:r>
        <w:rPr>
          <w:sz w:val="28"/>
          <w:szCs w:val="28"/>
        </w:rPr>
        <w:t>1.   No dogs are allowed in the Community.</w:t>
      </w:r>
    </w:p>
    <w:p w14:paraId="1FC458C0" w14:textId="77777777" w:rsidR="00AD1F60" w:rsidRDefault="00AD1F60" w:rsidP="00AD1F60">
      <w:pPr>
        <w:pStyle w:val="Body"/>
        <w:outlineLvl w:val="0"/>
        <w:rPr>
          <w:sz w:val="28"/>
          <w:szCs w:val="28"/>
        </w:rPr>
      </w:pPr>
    </w:p>
    <w:p w14:paraId="4A8D8335" w14:textId="77777777" w:rsidR="00AD1F60" w:rsidRDefault="00AD1F60" w:rsidP="00AD1F60">
      <w:pPr>
        <w:pStyle w:val="Body"/>
        <w:numPr>
          <w:ilvl w:val="0"/>
          <w:numId w:val="6"/>
        </w:numPr>
        <w:outlineLvl w:val="0"/>
        <w:rPr>
          <w:sz w:val="28"/>
          <w:szCs w:val="28"/>
        </w:rPr>
      </w:pPr>
      <w:r>
        <w:rPr>
          <w:sz w:val="28"/>
          <w:szCs w:val="28"/>
        </w:rPr>
        <w:t xml:space="preserve">  Cats are not to be allowed to run at large in the Community. They are to be kept inside unless on a leash and controlled by the owner. </w:t>
      </w:r>
    </w:p>
    <w:p w14:paraId="31EF70B5" w14:textId="77777777" w:rsidR="00AD1F60" w:rsidRDefault="00AD1F60" w:rsidP="00AD1F60">
      <w:pPr>
        <w:pStyle w:val="Body"/>
        <w:outlineLvl w:val="0"/>
        <w:rPr>
          <w:sz w:val="28"/>
          <w:szCs w:val="28"/>
        </w:rPr>
      </w:pPr>
    </w:p>
    <w:p w14:paraId="49C38B2C" w14:textId="77777777" w:rsidR="00AD1F60" w:rsidRDefault="00AD1F60" w:rsidP="00AD1F60">
      <w:pPr>
        <w:pStyle w:val="Body"/>
        <w:numPr>
          <w:ilvl w:val="0"/>
          <w:numId w:val="2"/>
        </w:numPr>
        <w:outlineLvl w:val="0"/>
        <w:rPr>
          <w:sz w:val="28"/>
          <w:szCs w:val="28"/>
        </w:rPr>
      </w:pPr>
      <w:r>
        <w:rPr>
          <w:sz w:val="28"/>
          <w:szCs w:val="28"/>
        </w:rPr>
        <w:t>Bird feeders and birdhouses are allowed. However, no tenant is allowed to feed or have any type of shelter for any other animal outside.</w:t>
      </w:r>
    </w:p>
    <w:p w14:paraId="6DBEF265" w14:textId="77777777" w:rsidR="00AD1F60" w:rsidRDefault="00AD1F60" w:rsidP="00AD1F60">
      <w:pPr>
        <w:pStyle w:val="Body"/>
        <w:outlineLvl w:val="0"/>
        <w:rPr>
          <w:sz w:val="28"/>
          <w:szCs w:val="28"/>
        </w:rPr>
      </w:pPr>
    </w:p>
    <w:p w14:paraId="5165FD9C" w14:textId="77777777" w:rsidR="00AD1F60" w:rsidRDefault="00AD1F60" w:rsidP="00AD1F60">
      <w:pPr>
        <w:pStyle w:val="Body"/>
        <w:outlineLvl w:val="0"/>
        <w:rPr>
          <w:sz w:val="28"/>
          <w:szCs w:val="28"/>
        </w:rPr>
      </w:pPr>
    </w:p>
    <w:p w14:paraId="50BF1952" w14:textId="77777777" w:rsidR="00AD1F60" w:rsidRDefault="00AD1F60" w:rsidP="00AD1F60">
      <w:pPr>
        <w:pStyle w:val="Body"/>
        <w:outlineLvl w:val="0"/>
        <w:rPr>
          <w:sz w:val="28"/>
          <w:szCs w:val="28"/>
        </w:rPr>
      </w:pPr>
    </w:p>
    <w:p w14:paraId="4E3B3BD9" w14:textId="77777777" w:rsidR="00AD1F60" w:rsidRDefault="00AD1F60" w:rsidP="00AD1F60">
      <w:pPr>
        <w:pStyle w:val="Body"/>
        <w:outlineLvl w:val="0"/>
        <w:rPr>
          <w:b/>
          <w:bCs/>
          <w:sz w:val="28"/>
          <w:szCs w:val="28"/>
        </w:rPr>
      </w:pPr>
      <w:r>
        <w:rPr>
          <w:b/>
          <w:bCs/>
          <w:sz w:val="28"/>
          <w:szCs w:val="28"/>
          <w:lang w:val="fr-FR"/>
        </w:rPr>
        <w:t>Section F</w:t>
      </w:r>
    </w:p>
    <w:p w14:paraId="5173E499" w14:textId="77777777" w:rsidR="00AD1F60" w:rsidRDefault="00AD1F60" w:rsidP="00AD1F60">
      <w:pPr>
        <w:pStyle w:val="Body"/>
        <w:outlineLvl w:val="0"/>
        <w:rPr>
          <w:sz w:val="28"/>
          <w:szCs w:val="28"/>
        </w:rPr>
      </w:pPr>
      <w:r>
        <w:rPr>
          <w:b/>
          <w:bCs/>
          <w:sz w:val="28"/>
          <w:szCs w:val="28"/>
        </w:rPr>
        <w:t>Automobiles</w:t>
      </w:r>
    </w:p>
    <w:p w14:paraId="6615A995" w14:textId="77777777" w:rsidR="00AD1F60" w:rsidRDefault="00AD1F60" w:rsidP="00AD1F60">
      <w:pPr>
        <w:pStyle w:val="Body"/>
        <w:outlineLvl w:val="0"/>
        <w:rPr>
          <w:sz w:val="28"/>
          <w:szCs w:val="28"/>
        </w:rPr>
      </w:pPr>
    </w:p>
    <w:p w14:paraId="68179776" w14:textId="77777777" w:rsidR="00AD1F60" w:rsidRDefault="00AD1F60" w:rsidP="00AD1F60">
      <w:pPr>
        <w:pStyle w:val="Body"/>
        <w:outlineLvl w:val="0"/>
        <w:rPr>
          <w:sz w:val="28"/>
          <w:szCs w:val="28"/>
        </w:rPr>
      </w:pPr>
      <w:r>
        <w:rPr>
          <w:sz w:val="28"/>
          <w:szCs w:val="28"/>
        </w:rPr>
        <w:t>1.   The Speed limit in the Community is ten (10) mph.</w:t>
      </w:r>
    </w:p>
    <w:p w14:paraId="6C1A7E01" w14:textId="77777777" w:rsidR="00AD1F60" w:rsidRDefault="00AD1F60" w:rsidP="00AD1F60">
      <w:pPr>
        <w:pStyle w:val="Body"/>
        <w:outlineLvl w:val="0"/>
        <w:rPr>
          <w:sz w:val="28"/>
          <w:szCs w:val="28"/>
        </w:rPr>
      </w:pPr>
    </w:p>
    <w:p w14:paraId="4F60DB08" w14:textId="77777777" w:rsidR="00AD1F60" w:rsidRDefault="00AD1F60" w:rsidP="00AD1F60">
      <w:pPr>
        <w:pStyle w:val="Body"/>
        <w:outlineLvl w:val="0"/>
        <w:rPr>
          <w:sz w:val="28"/>
          <w:szCs w:val="28"/>
        </w:rPr>
      </w:pPr>
      <w:r>
        <w:rPr>
          <w:sz w:val="28"/>
          <w:szCs w:val="28"/>
        </w:rPr>
        <w:t>2.   Tenants are not allowed to store, park, or operate an automobile that has an expired inspection sticker, an expired registration, or has no valid license plates on Community premises.  Any vehicle operated within the Community must have an acceptable exhaust system so as not to interrupt residents’ quiet enjoyment of the Community.</w:t>
      </w:r>
    </w:p>
    <w:p w14:paraId="51BFA6AF" w14:textId="77777777" w:rsidR="00AD1F60" w:rsidRDefault="00AD1F60" w:rsidP="00AD1F60">
      <w:pPr>
        <w:pStyle w:val="Body"/>
        <w:outlineLvl w:val="0"/>
        <w:rPr>
          <w:sz w:val="28"/>
          <w:szCs w:val="28"/>
        </w:rPr>
      </w:pPr>
    </w:p>
    <w:p w14:paraId="406A6D2D" w14:textId="77777777" w:rsidR="00AD1F60" w:rsidRDefault="00AD1F60" w:rsidP="00AD1F60">
      <w:pPr>
        <w:pStyle w:val="Body"/>
        <w:numPr>
          <w:ilvl w:val="0"/>
          <w:numId w:val="7"/>
        </w:numPr>
        <w:outlineLvl w:val="0"/>
        <w:rPr>
          <w:sz w:val="28"/>
          <w:szCs w:val="28"/>
        </w:rPr>
      </w:pPr>
      <w:r>
        <w:rPr>
          <w:sz w:val="28"/>
          <w:szCs w:val="28"/>
        </w:rPr>
        <w:t xml:space="preserve">  Overnight parking on Community roads is not allowed. This is particularly important in the winter months so that we are able to maintain the roads properly. Tenants and/or guests are prohibited from restricting traffic. </w:t>
      </w:r>
    </w:p>
    <w:p w14:paraId="4DEB3CE0" w14:textId="77777777" w:rsidR="00AD1F60" w:rsidRDefault="00AD1F60" w:rsidP="00AD1F60">
      <w:pPr>
        <w:pStyle w:val="Body"/>
        <w:outlineLvl w:val="0"/>
        <w:rPr>
          <w:sz w:val="28"/>
          <w:szCs w:val="28"/>
        </w:rPr>
      </w:pPr>
    </w:p>
    <w:p w14:paraId="548B3BEF" w14:textId="77777777" w:rsidR="00AD1F60" w:rsidRDefault="00AD1F60" w:rsidP="00AD1F60">
      <w:pPr>
        <w:pStyle w:val="Body"/>
        <w:numPr>
          <w:ilvl w:val="0"/>
          <w:numId w:val="8"/>
        </w:numPr>
        <w:outlineLvl w:val="0"/>
        <w:rPr>
          <w:sz w:val="28"/>
          <w:szCs w:val="28"/>
        </w:rPr>
      </w:pPr>
      <w:r>
        <w:rPr>
          <w:sz w:val="28"/>
          <w:szCs w:val="28"/>
        </w:rPr>
        <w:t xml:space="preserve">  Each site is provided with a driveway adequate for two cars, approximately 20’ </w:t>
      </w:r>
      <w:r>
        <w:rPr>
          <w:sz w:val="28"/>
          <w:szCs w:val="28"/>
          <w:lang w:val="fr-FR"/>
        </w:rPr>
        <w:t>x 25</w:t>
      </w:r>
      <w:r>
        <w:rPr>
          <w:sz w:val="28"/>
          <w:szCs w:val="28"/>
        </w:rPr>
        <w:t>’.</w:t>
      </w:r>
    </w:p>
    <w:p w14:paraId="7C872280" w14:textId="77777777" w:rsidR="00AD1F60" w:rsidRDefault="00AD1F60" w:rsidP="00AD1F60">
      <w:pPr>
        <w:pStyle w:val="Body"/>
        <w:outlineLvl w:val="0"/>
        <w:rPr>
          <w:sz w:val="28"/>
          <w:szCs w:val="28"/>
        </w:rPr>
      </w:pPr>
      <w:r>
        <w:rPr>
          <w:sz w:val="28"/>
          <w:szCs w:val="28"/>
        </w:rPr>
        <w:t xml:space="preserve">      Additional automobiles should be parked in designated areas.</w:t>
      </w:r>
    </w:p>
    <w:p w14:paraId="6743912B" w14:textId="77777777" w:rsidR="00AD1F60" w:rsidRDefault="00AD1F60" w:rsidP="00AD1F60">
      <w:pPr>
        <w:pStyle w:val="Body"/>
        <w:outlineLvl w:val="0"/>
        <w:rPr>
          <w:sz w:val="28"/>
          <w:szCs w:val="28"/>
        </w:rPr>
      </w:pPr>
    </w:p>
    <w:p w14:paraId="26250473" w14:textId="6B02C658" w:rsidR="00AD1F60" w:rsidRDefault="00AD1F60" w:rsidP="00AD1F60">
      <w:pPr>
        <w:pStyle w:val="Body"/>
        <w:outlineLvl w:val="0"/>
        <w:rPr>
          <w:sz w:val="28"/>
          <w:szCs w:val="28"/>
        </w:rPr>
      </w:pPr>
      <w:r>
        <w:rPr>
          <w:sz w:val="28"/>
          <w:szCs w:val="28"/>
        </w:rPr>
        <w:t>5.   Snowmobiles, ATVs, or motorcycles are not to be operated in the Community for recreation. Tenants must travel directly from a home site to a destination outside the Community.</w:t>
      </w:r>
    </w:p>
    <w:p w14:paraId="752883D8" w14:textId="77777777" w:rsidR="00AD1F60" w:rsidRDefault="00AD1F60" w:rsidP="00AD1F60">
      <w:pPr>
        <w:pStyle w:val="Body"/>
        <w:outlineLvl w:val="0"/>
        <w:rPr>
          <w:sz w:val="28"/>
          <w:szCs w:val="28"/>
        </w:rPr>
      </w:pPr>
    </w:p>
    <w:p w14:paraId="2E56EE08" w14:textId="03046AD8" w:rsidR="00AD1F60" w:rsidRDefault="00AD1F60" w:rsidP="00AD1F60">
      <w:pPr>
        <w:pStyle w:val="Body"/>
        <w:outlineLvl w:val="0"/>
        <w:rPr>
          <w:sz w:val="28"/>
          <w:szCs w:val="28"/>
        </w:rPr>
      </w:pPr>
      <w:r>
        <w:rPr>
          <w:sz w:val="28"/>
          <w:szCs w:val="28"/>
        </w:rPr>
        <w:t xml:space="preserve">6.   Tenants and/or guests are not to play car sound systems </w:t>
      </w:r>
      <w:proofErr w:type="gramStart"/>
      <w:r>
        <w:rPr>
          <w:sz w:val="28"/>
          <w:szCs w:val="28"/>
        </w:rPr>
        <w:t>so as to</w:t>
      </w:r>
      <w:proofErr w:type="gramEnd"/>
      <w:r>
        <w:rPr>
          <w:sz w:val="28"/>
          <w:szCs w:val="28"/>
        </w:rPr>
        <w:t xml:space="preserve"> interrupt residents</w:t>
      </w:r>
      <w:r w:rsidR="00873060">
        <w:rPr>
          <w:sz w:val="28"/>
          <w:szCs w:val="28"/>
        </w:rPr>
        <w:t>’</w:t>
      </w:r>
      <w:r>
        <w:rPr>
          <w:sz w:val="28"/>
          <w:szCs w:val="28"/>
        </w:rPr>
        <w:t xml:space="preserve"> quiet enjoyment of the Community.</w:t>
      </w:r>
    </w:p>
    <w:p w14:paraId="57F6666C" w14:textId="77777777" w:rsidR="00AD1F60" w:rsidRDefault="00AD1F60" w:rsidP="00AD1F60">
      <w:pPr>
        <w:pStyle w:val="Body"/>
        <w:outlineLvl w:val="0"/>
        <w:rPr>
          <w:sz w:val="28"/>
          <w:szCs w:val="28"/>
        </w:rPr>
      </w:pPr>
    </w:p>
    <w:p w14:paraId="22C41BF2" w14:textId="77777777" w:rsidR="00AD1F60" w:rsidRDefault="00AD1F60" w:rsidP="00AD1F60">
      <w:pPr>
        <w:pStyle w:val="Body"/>
        <w:outlineLvl w:val="0"/>
        <w:rPr>
          <w:sz w:val="28"/>
          <w:szCs w:val="28"/>
        </w:rPr>
      </w:pPr>
      <w:r>
        <w:rPr>
          <w:b/>
          <w:bCs/>
          <w:sz w:val="28"/>
          <w:szCs w:val="28"/>
          <w:lang w:val="fr-FR"/>
        </w:rPr>
        <w:t>Section G</w:t>
      </w:r>
    </w:p>
    <w:p w14:paraId="5870DD2B" w14:textId="77777777" w:rsidR="00AD1F60" w:rsidRDefault="00AD1F60" w:rsidP="00AD1F60">
      <w:pPr>
        <w:pStyle w:val="Body"/>
        <w:outlineLvl w:val="0"/>
        <w:rPr>
          <w:sz w:val="28"/>
          <w:szCs w:val="28"/>
        </w:rPr>
      </w:pPr>
      <w:r>
        <w:rPr>
          <w:b/>
          <w:bCs/>
          <w:sz w:val="28"/>
          <w:szCs w:val="28"/>
        </w:rPr>
        <w:t>Trash Removal</w:t>
      </w:r>
    </w:p>
    <w:p w14:paraId="7CE194AE" w14:textId="77777777" w:rsidR="00AD1F60" w:rsidRDefault="00AD1F60" w:rsidP="00AD1F60">
      <w:pPr>
        <w:pStyle w:val="Body"/>
        <w:outlineLvl w:val="0"/>
        <w:rPr>
          <w:sz w:val="28"/>
          <w:szCs w:val="28"/>
        </w:rPr>
      </w:pPr>
    </w:p>
    <w:p w14:paraId="7511E426" w14:textId="77777777" w:rsidR="00AD1F60" w:rsidRDefault="00AD1F60" w:rsidP="00AD1F60">
      <w:pPr>
        <w:pStyle w:val="Body"/>
        <w:outlineLvl w:val="0"/>
        <w:rPr>
          <w:sz w:val="28"/>
          <w:szCs w:val="28"/>
        </w:rPr>
      </w:pPr>
      <w:r>
        <w:rPr>
          <w:sz w:val="28"/>
          <w:szCs w:val="28"/>
        </w:rPr>
        <w:tab/>
        <w:t xml:space="preserve">  We offer free trash removal to all tenants. The dumpsters for trash and recyclables are situated just south of the mail room.                                                 </w:t>
      </w:r>
    </w:p>
    <w:p w14:paraId="4A6A7945" w14:textId="77777777" w:rsidR="00AD1F60" w:rsidRDefault="00AD1F60" w:rsidP="00AD1F60">
      <w:pPr>
        <w:pStyle w:val="Body"/>
        <w:outlineLvl w:val="0"/>
        <w:rPr>
          <w:sz w:val="28"/>
          <w:szCs w:val="28"/>
        </w:rPr>
      </w:pPr>
      <w:r>
        <w:rPr>
          <w:sz w:val="28"/>
          <w:szCs w:val="28"/>
          <w:lang w:val="de-DE"/>
        </w:rPr>
        <w:t xml:space="preserve">                                   </w:t>
      </w:r>
    </w:p>
    <w:p w14:paraId="71BB2275" w14:textId="77777777" w:rsidR="00AD1F60" w:rsidRDefault="00AD1F60" w:rsidP="00AD1F60">
      <w:pPr>
        <w:pStyle w:val="Body"/>
        <w:outlineLvl w:val="0"/>
        <w:rPr>
          <w:sz w:val="28"/>
          <w:szCs w:val="28"/>
        </w:rPr>
      </w:pPr>
      <w:r>
        <w:rPr>
          <w:sz w:val="28"/>
          <w:szCs w:val="28"/>
        </w:rPr>
        <w:t>1.   Tenants are responsible for knowing the rules of the Onondaga County Resource Recover Agency (OCRRA) and conforming with their rules for waste removal, what waste is accepted at the plant, and the rules and accepted items for recycling.  Any questions about OCRRA’s rules should be directed to OCRRA.</w:t>
      </w:r>
    </w:p>
    <w:p w14:paraId="3325CCE7" w14:textId="77777777" w:rsidR="00AD1F60" w:rsidRDefault="00AD1F60" w:rsidP="00AD1F60">
      <w:pPr>
        <w:pStyle w:val="Body"/>
        <w:outlineLvl w:val="0"/>
        <w:rPr>
          <w:sz w:val="28"/>
          <w:szCs w:val="28"/>
        </w:rPr>
      </w:pPr>
    </w:p>
    <w:p w14:paraId="4C32910F" w14:textId="77777777" w:rsidR="00AD1F60" w:rsidRDefault="00AD1F60" w:rsidP="00AD1F60">
      <w:pPr>
        <w:pStyle w:val="Body"/>
        <w:outlineLvl w:val="0"/>
        <w:rPr>
          <w:sz w:val="28"/>
          <w:szCs w:val="28"/>
        </w:rPr>
      </w:pPr>
      <w:r>
        <w:rPr>
          <w:sz w:val="28"/>
          <w:szCs w:val="28"/>
        </w:rPr>
        <w:t xml:space="preserve">2.   All items must be placed in the appropriate dumpster and the tops of the containers must be securely placed. Some things specifically not accepted by OCRRA, and that residents must dispose of at their own </w:t>
      </w:r>
      <w:r>
        <w:rPr>
          <w:sz w:val="28"/>
          <w:szCs w:val="28"/>
        </w:rPr>
        <w:lastRenderedPageBreak/>
        <w:t>expense are appliances, furniture, construction waste, and yard waste.  DO NOT leave any trash, appliances, furniture, or any other items by the dumpsters!</w:t>
      </w:r>
    </w:p>
    <w:p w14:paraId="4AF3CFCE" w14:textId="77777777" w:rsidR="00AD1F60" w:rsidRDefault="00AD1F60" w:rsidP="00AD1F60">
      <w:pPr>
        <w:pStyle w:val="Body"/>
        <w:outlineLvl w:val="0"/>
        <w:rPr>
          <w:sz w:val="28"/>
          <w:szCs w:val="28"/>
        </w:rPr>
      </w:pPr>
    </w:p>
    <w:p w14:paraId="0677E622" w14:textId="77777777" w:rsidR="00AD1F60" w:rsidRDefault="00AD1F60" w:rsidP="00AD1F60">
      <w:pPr>
        <w:pStyle w:val="Body"/>
        <w:numPr>
          <w:ilvl w:val="0"/>
          <w:numId w:val="9"/>
        </w:numPr>
        <w:outlineLvl w:val="0"/>
        <w:rPr>
          <w:sz w:val="28"/>
          <w:szCs w:val="28"/>
        </w:rPr>
      </w:pPr>
      <w:r>
        <w:rPr>
          <w:sz w:val="28"/>
          <w:szCs w:val="28"/>
        </w:rPr>
        <w:t>All trash is to be placed in a tied plastic garbage bag before being placed in the dumpster.</w:t>
      </w:r>
    </w:p>
    <w:p w14:paraId="40C46717" w14:textId="77777777" w:rsidR="00AD1F60" w:rsidRDefault="00AD1F60" w:rsidP="00AD1F60">
      <w:pPr>
        <w:pStyle w:val="Body"/>
        <w:outlineLvl w:val="0"/>
        <w:rPr>
          <w:sz w:val="28"/>
          <w:szCs w:val="28"/>
        </w:rPr>
      </w:pPr>
    </w:p>
    <w:p w14:paraId="49B3B4CC" w14:textId="77777777" w:rsidR="00AD1F60" w:rsidRDefault="00AD1F60" w:rsidP="00AD1F60">
      <w:pPr>
        <w:pStyle w:val="Body"/>
        <w:outlineLvl w:val="0"/>
        <w:rPr>
          <w:sz w:val="28"/>
          <w:szCs w:val="28"/>
        </w:rPr>
      </w:pPr>
      <w:r>
        <w:rPr>
          <w:sz w:val="28"/>
          <w:szCs w:val="28"/>
        </w:rPr>
        <w:t>4.   Yard waste may be disposed of by the tenant at areas within the Community designated by the Managers. It is not to be disposed of at the site of the dumpsters.</w:t>
      </w:r>
    </w:p>
    <w:p w14:paraId="0E2BCEFA" w14:textId="77777777" w:rsidR="00AD1F60" w:rsidRDefault="00AD1F60" w:rsidP="00AD1F60">
      <w:pPr>
        <w:pStyle w:val="Body"/>
        <w:outlineLvl w:val="0"/>
        <w:rPr>
          <w:sz w:val="28"/>
          <w:szCs w:val="28"/>
        </w:rPr>
      </w:pPr>
    </w:p>
    <w:p w14:paraId="41B010A1" w14:textId="77777777" w:rsidR="00AD1F60" w:rsidRDefault="00AD1F60" w:rsidP="00AD1F60">
      <w:pPr>
        <w:pStyle w:val="Body"/>
        <w:outlineLvl w:val="0"/>
        <w:rPr>
          <w:sz w:val="28"/>
          <w:szCs w:val="28"/>
        </w:rPr>
      </w:pPr>
      <w:r>
        <w:rPr>
          <w:sz w:val="28"/>
          <w:szCs w:val="28"/>
        </w:rPr>
        <w:t>5.   The tenant is responsible for the disposal of all items not accepted by OCRRA at the Rock Cut Road Plant. Check with OCRRA for the plants that accept those items.</w:t>
      </w:r>
    </w:p>
    <w:p w14:paraId="1A7AD917" w14:textId="77777777" w:rsidR="00AD1F60" w:rsidRDefault="00AD1F60" w:rsidP="00AD1F60">
      <w:pPr>
        <w:pStyle w:val="Body"/>
        <w:outlineLvl w:val="0"/>
        <w:rPr>
          <w:sz w:val="28"/>
          <w:szCs w:val="28"/>
        </w:rPr>
      </w:pPr>
    </w:p>
    <w:p w14:paraId="75E710B5" w14:textId="77777777" w:rsidR="00AD1F60" w:rsidRDefault="00AD1F60" w:rsidP="00AD1F60">
      <w:pPr>
        <w:pStyle w:val="Body"/>
        <w:numPr>
          <w:ilvl w:val="0"/>
          <w:numId w:val="10"/>
        </w:numPr>
        <w:outlineLvl w:val="0"/>
        <w:rPr>
          <w:sz w:val="28"/>
          <w:szCs w:val="28"/>
        </w:rPr>
      </w:pPr>
      <w:r>
        <w:rPr>
          <w:sz w:val="28"/>
          <w:szCs w:val="28"/>
        </w:rPr>
        <w:t xml:space="preserve">  Nobody is to dispose of trash or junk anywhere but IN THE DUMPSTERS. In other words, DO NOT LITTER.</w:t>
      </w:r>
    </w:p>
    <w:p w14:paraId="3C78E94A" w14:textId="77777777" w:rsidR="00AD1F60" w:rsidRDefault="00AD1F60" w:rsidP="00AD1F60">
      <w:pPr>
        <w:pStyle w:val="Body"/>
        <w:outlineLvl w:val="0"/>
        <w:rPr>
          <w:sz w:val="28"/>
          <w:szCs w:val="28"/>
        </w:rPr>
      </w:pPr>
    </w:p>
    <w:p w14:paraId="059A8757" w14:textId="77777777" w:rsidR="00AD1F60" w:rsidRDefault="00AD1F60" w:rsidP="00AD1F60">
      <w:pPr>
        <w:pStyle w:val="Body"/>
        <w:outlineLvl w:val="0"/>
        <w:rPr>
          <w:sz w:val="28"/>
          <w:szCs w:val="28"/>
        </w:rPr>
      </w:pPr>
      <w:r>
        <w:rPr>
          <w:sz w:val="28"/>
          <w:szCs w:val="28"/>
        </w:rPr>
        <w:t>7.   The trash removal service is for tenants only. Nobody is to bring in trash from people that are not residents of the Community. Residents are not to bring trash into the Community from outside sources.</w:t>
      </w:r>
    </w:p>
    <w:p w14:paraId="1446C4B6" w14:textId="77777777" w:rsidR="00AD1F60" w:rsidRDefault="00AD1F60" w:rsidP="00AD1F60">
      <w:pPr>
        <w:pStyle w:val="Body"/>
        <w:outlineLvl w:val="0"/>
        <w:rPr>
          <w:sz w:val="28"/>
          <w:szCs w:val="28"/>
        </w:rPr>
      </w:pPr>
    </w:p>
    <w:p w14:paraId="79F5451E" w14:textId="77777777" w:rsidR="00AD1F60" w:rsidRDefault="00AD1F60" w:rsidP="00AD1F60">
      <w:pPr>
        <w:pStyle w:val="Body"/>
        <w:outlineLvl w:val="0"/>
        <w:rPr>
          <w:sz w:val="28"/>
          <w:szCs w:val="28"/>
        </w:rPr>
      </w:pPr>
      <w:r>
        <w:rPr>
          <w:sz w:val="28"/>
          <w:szCs w:val="28"/>
        </w:rPr>
        <w:t>8.  Cardboard, milk containers, etc., are to be compacted before being placed in the appropriate container.</w:t>
      </w:r>
    </w:p>
    <w:p w14:paraId="51698948" w14:textId="77777777" w:rsidR="00AD1F60" w:rsidRDefault="00AD1F60" w:rsidP="00AD1F60">
      <w:pPr>
        <w:pStyle w:val="Body"/>
        <w:outlineLvl w:val="0"/>
        <w:rPr>
          <w:sz w:val="28"/>
          <w:szCs w:val="28"/>
        </w:rPr>
      </w:pPr>
      <w:r>
        <w:rPr>
          <w:sz w:val="28"/>
          <w:szCs w:val="28"/>
        </w:rPr>
        <w:t xml:space="preserve"> </w:t>
      </w:r>
    </w:p>
    <w:p w14:paraId="58C472E2" w14:textId="77777777" w:rsidR="00AD1F60" w:rsidRDefault="00AD1F60" w:rsidP="00AD1F60">
      <w:pPr>
        <w:pStyle w:val="Body"/>
        <w:outlineLvl w:val="0"/>
        <w:rPr>
          <w:b/>
          <w:bCs/>
          <w:sz w:val="28"/>
          <w:szCs w:val="28"/>
        </w:rPr>
      </w:pPr>
      <w:r>
        <w:rPr>
          <w:b/>
          <w:bCs/>
          <w:sz w:val="28"/>
          <w:szCs w:val="28"/>
          <w:lang w:val="fr-FR"/>
        </w:rPr>
        <w:t>Section H</w:t>
      </w:r>
    </w:p>
    <w:p w14:paraId="03783F3E" w14:textId="77777777" w:rsidR="00AD1F60" w:rsidRDefault="00AD1F60" w:rsidP="00AD1F60">
      <w:pPr>
        <w:pStyle w:val="Body"/>
        <w:outlineLvl w:val="0"/>
        <w:rPr>
          <w:sz w:val="28"/>
          <w:szCs w:val="28"/>
        </w:rPr>
      </w:pPr>
      <w:r>
        <w:rPr>
          <w:b/>
          <w:bCs/>
          <w:sz w:val="28"/>
          <w:szCs w:val="28"/>
        </w:rPr>
        <w:t>General Community Policies</w:t>
      </w:r>
    </w:p>
    <w:p w14:paraId="371ED9A8" w14:textId="77777777" w:rsidR="00AD1F60" w:rsidRDefault="00AD1F60" w:rsidP="00AD1F60">
      <w:pPr>
        <w:pStyle w:val="Body"/>
        <w:outlineLvl w:val="0"/>
        <w:rPr>
          <w:sz w:val="28"/>
          <w:szCs w:val="28"/>
        </w:rPr>
      </w:pPr>
    </w:p>
    <w:p w14:paraId="3590DB59" w14:textId="77777777" w:rsidR="00AD1F60" w:rsidRDefault="00AD1F60" w:rsidP="00AD1F60">
      <w:pPr>
        <w:pStyle w:val="Body"/>
        <w:outlineLvl w:val="0"/>
        <w:rPr>
          <w:sz w:val="28"/>
          <w:szCs w:val="28"/>
        </w:rPr>
      </w:pPr>
      <w:r>
        <w:rPr>
          <w:sz w:val="28"/>
          <w:szCs w:val="28"/>
        </w:rPr>
        <w:t>1.   Guests are welcome in the Community so long as they abide by the Rules and Regulations of the Community. Tenants are responsible for seeing to it that their guests follow the Rules.</w:t>
      </w:r>
    </w:p>
    <w:p w14:paraId="113BAC98" w14:textId="77777777" w:rsidR="00AD1F60" w:rsidRDefault="00AD1F60" w:rsidP="00AD1F60">
      <w:pPr>
        <w:pStyle w:val="Body"/>
        <w:outlineLvl w:val="0"/>
        <w:rPr>
          <w:sz w:val="28"/>
          <w:szCs w:val="28"/>
        </w:rPr>
      </w:pPr>
    </w:p>
    <w:p w14:paraId="3958ECBB" w14:textId="77777777" w:rsidR="00AD1F60" w:rsidRDefault="00AD1F60" w:rsidP="00AD1F60">
      <w:pPr>
        <w:pStyle w:val="Body"/>
        <w:outlineLvl w:val="0"/>
        <w:rPr>
          <w:sz w:val="28"/>
          <w:szCs w:val="28"/>
        </w:rPr>
      </w:pPr>
      <w:r>
        <w:rPr>
          <w:sz w:val="28"/>
          <w:szCs w:val="28"/>
        </w:rPr>
        <w:t>2.   Any non-resident must have a valid reason to occupy the Community premises or he or she will be asked to leave. If said party refuses to leave upon request, the police will be summoned to escort the party from the premises and/or to arrest that party for the appropriate violation.</w:t>
      </w:r>
    </w:p>
    <w:p w14:paraId="237E8D8A" w14:textId="77777777" w:rsidR="00AD1F60" w:rsidRDefault="00AD1F60" w:rsidP="00AD1F60">
      <w:pPr>
        <w:pStyle w:val="Body"/>
        <w:outlineLvl w:val="0"/>
        <w:rPr>
          <w:sz w:val="28"/>
          <w:szCs w:val="28"/>
        </w:rPr>
      </w:pPr>
    </w:p>
    <w:p w14:paraId="4908A52C" w14:textId="77777777" w:rsidR="00AD1F60" w:rsidRDefault="00AD1F60" w:rsidP="00AD1F60">
      <w:pPr>
        <w:pStyle w:val="Body"/>
        <w:outlineLvl w:val="0"/>
        <w:rPr>
          <w:sz w:val="28"/>
          <w:szCs w:val="28"/>
        </w:rPr>
      </w:pPr>
      <w:r>
        <w:rPr>
          <w:sz w:val="28"/>
          <w:szCs w:val="28"/>
        </w:rPr>
        <w:lastRenderedPageBreak/>
        <w:t>3.   Maintenance or repairs requested of management will be done by Management as per the attached fee schedule.</w:t>
      </w:r>
    </w:p>
    <w:p w14:paraId="6BB5721B" w14:textId="77777777" w:rsidR="00AD1F60" w:rsidRDefault="00AD1F60" w:rsidP="00AD1F60">
      <w:pPr>
        <w:pStyle w:val="Body"/>
        <w:outlineLvl w:val="0"/>
        <w:rPr>
          <w:sz w:val="28"/>
          <w:szCs w:val="28"/>
        </w:rPr>
      </w:pPr>
    </w:p>
    <w:p w14:paraId="2AE76FF1" w14:textId="77777777" w:rsidR="00AD1F60" w:rsidRDefault="00AD1F60" w:rsidP="00AD1F60">
      <w:pPr>
        <w:pStyle w:val="Body"/>
        <w:outlineLvl w:val="0"/>
        <w:rPr>
          <w:b/>
          <w:bCs/>
          <w:sz w:val="28"/>
          <w:szCs w:val="28"/>
        </w:rPr>
      </w:pPr>
      <w:r>
        <w:rPr>
          <w:b/>
          <w:bCs/>
          <w:sz w:val="28"/>
          <w:szCs w:val="28"/>
          <w:lang w:val="fr-FR"/>
        </w:rPr>
        <w:t>Section I</w:t>
      </w:r>
    </w:p>
    <w:p w14:paraId="0BBE4D64" w14:textId="77777777" w:rsidR="00AD1F60" w:rsidRDefault="00AD1F60" w:rsidP="00AD1F60">
      <w:pPr>
        <w:pStyle w:val="Body"/>
        <w:outlineLvl w:val="0"/>
        <w:rPr>
          <w:sz w:val="28"/>
          <w:szCs w:val="28"/>
        </w:rPr>
      </w:pPr>
      <w:r>
        <w:rPr>
          <w:b/>
          <w:bCs/>
          <w:sz w:val="28"/>
          <w:szCs w:val="28"/>
        </w:rPr>
        <w:t>Community Buildings and Property</w:t>
      </w:r>
    </w:p>
    <w:p w14:paraId="1EABAAD4" w14:textId="77777777" w:rsidR="00AD1F60" w:rsidRDefault="00AD1F60" w:rsidP="00AD1F60">
      <w:pPr>
        <w:pStyle w:val="Body"/>
        <w:outlineLvl w:val="0"/>
        <w:rPr>
          <w:sz w:val="28"/>
          <w:szCs w:val="28"/>
        </w:rPr>
      </w:pPr>
    </w:p>
    <w:p w14:paraId="3AC55504" w14:textId="77777777" w:rsidR="00AD1F60" w:rsidRDefault="00AD1F60" w:rsidP="00AD1F60">
      <w:pPr>
        <w:pStyle w:val="Body"/>
        <w:outlineLvl w:val="0"/>
        <w:rPr>
          <w:sz w:val="28"/>
          <w:szCs w:val="28"/>
        </w:rPr>
      </w:pPr>
      <w:r>
        <w:rPr>
          <w:sz w:val="28"/>
          <w:szCs w:val="28"/>
        </w:rPr>
        <w:t>1.   Tenants are responsible for damage that they, their children, their guests, or any occupants of their home do to Community Buildings or Property or other residents’ property.  They will be charged for said damage as per the attached Fee Schedule.</w:t>
      </w:r>
    </w:p>
    <w:p w14:paraId="3F5B57AA" w14:textId="77777777" w:rsidR="00AD1F60" w:rsidRDefault="00AD1F60" w:rsidP="00AD1F60">
      <w:pPr>
        <w:pStyle w:val="Body"/>
        <w:outlineLvl w:val="0"/>
        <w:rPr>
          <w:sz w:val="28"/>
          <w:szCs w:val="28"/>
        </w:rPr>
      </w:pPr>
    </w:p>
    <w:p w14:paraId="2E3EED1A" w14:textId="77777777" w:rsidR="00AD1F60" w:rsidRDefault="00AD1F60" w:rsidP="00AD1F60">
      <w:pPr>
        <w:pStyle w:val="Body"/>
        <w:outlineLvl w:val="0"/>
        <w:rPr>
          <w:sz w:val="28"/>
          <w:szCs w:val="28"/>
        </w:rPr>
      </w:pPr>
      <w:r>
        <w:rPr>
          <w:sz w:val="28"/>
          <w:szCs w:val="28"/>
        </w:rPr>
        <w:t>2.   Persons are not allowed to enter onto any tenant’s home site without permission of said tenant.</w:t>
      </w:r>
    </w:p>
    <w:p w14:paraId="3F1AB7D7" w14:textId="77777777" w:rsidR="00AD1F60" w:rsidRDefault="00AD1F60" w:rsidP="00AD1F60">
      <w:pPr>
        <w:pStyle w:val="Body"/>
        <w:outlineLvl w:val="0"/>
        <w:rPr>
          <w:sz w:val="28"/>
          <w:szCs w:val="28"/>
        </w:rPr>
      </w:pPr>
    </w:p>
    <w:p w14:paraId="7F0B9230" w14:textId="053278E8" w:rsidR="00AD1F60" w:rsidRDefault="00C25AF2" w:rsidP="00AD1F60">
      <w:pPr>
        <w:pStyle w:val="Body"/>
        <w:numPr>
          <w:ilvl w:val="0"/>
          <w:numId w:val="11"/>
        </w:numPr>
        <w:outlineLvl w:val="0"/>
        <w:rPr>
          <w:sz w:val="28"/>
          <w:szCs w:val="28"/>
        </w:rPr>
      </w:pPr>
      <w:r>
        <w:rPr>
          <w:sz w:val="28"/>
          <w:szCs w:val="28"/>
        </w:rPr>
        <w:t xml:space="preserve">  Persons are not</w:t>
      </w:r>
      <w:r w:rsidR="00AD1F60">
        <w:rPr>
          <w:sz w:val="28"/>
          <w:szCs w:val="28"/>
        </w:rPr>
        <w:t xml:space="preserve"> to go near construction areas or traverse on the drain fields or near the septic tanks.</w:t>
      </w:r>
    </w:p>
    <w:p w14:paraId="79F42888" w14:textId="77777777" w:rsidR="00AD1F60" w:rsidRDefault="00AD1F60" w:rsidP="00AD1F60">
      <w:pPr>
        <w:pStyle w:val="Body"/>
        <w:outlineLvl w:val="0"/>
        <w:rPr>
          <w:sz w:val="28"/>
          <w:szCs w:val="28"/>
        </w:rPr>
      </w:pPr>
    </w:p>
    <w:p w14:paraId="26C3D53B" w14:textId="77777777" w:rsidR="00AD1F60" w:rsidRDefault="00AD1F60" w:rsidP="00AD1F60">
      <w:pPr>
        <w:pStyle w:val="Body"/>
        <w:outlineLvl w:val="0"/>
        <w:rPr>
          <w:sz w:val="28"/>
          <w:szCs w:val="28"/>
        </w:rPr>
      </w:pPr>
      <w:r>
        <w:rPr>
          <w:sz w:val="28"/>
          <w:szCs w:val="28"/>
        </w:rPr>
        <w:t>4.  Persons are not allowed to drive vehicles outside the occupied portion of the Community.</w:t>
      </w:r>
    </w:p>
    <w:p w14:paraId="41D7FA98" w14:textId="77777777" w:rsidR="00AD1F60" w:rsidRDefault="00AD1F60" w:rsidP="00AD1F60">
      <w:pPr>
        <w:pStyle w:val="Body"/>
        <w:outlineLvl w:val="0"/>
        <w:rPr>
          <w:sz w:val="28"/>
          <w:szCs w:val="28"/>
        </w:rPr>
      </w:pPr>
    </w:p>
    <w:p w14:paraId="15B581F9" w14:textId="77777777" w:rsidR="00AD1F60" w:rsidRDefault="00AD1F60" w:rsidP="00AD1F60">
      <w:pPr>
        <w:pStyle w:val="Body"/>
        <w:outlineLvl w:val="0"/>
        <w:rPr>
          <w:sz w:val="28"/>
          <w:szCs w:val="28"/>
        </w:rPr>
      </w:pPr>
      <w:r>
        <w:rPr>
          <w:sz w:val="28"/>
          <w:szCs w:val="28"/>
        </w:rPr>
        <w:t>5.   No one shall touch or alter any water service, sewer service, electrical service, or any other service structure of the Community.</w:t>
      </w:r>
    </w:p>
    <w:p w14:paraId="6F47DE62" w14:textId="77777777" w:rsidR="00AD1F60" w:rsidRDefault="00AD1F60" w:rsidP="00AD1F60">
      <w:pPr>
        <w:pStyle w:val="Body"/>
        <w:outlineLvl w:val="0"/>
        <w:rPr>
          <w:sz w:val="28"/>
          <w:szCs w:val="28"/>
        </w:rPr>
      </w:pPr>
    </w:p>
    <w:p w14:paraId="332B46E5" w14:textId="77777777" w:rsidR="00AD1F60" w:rsidRDefault="00AD1F60" w:rsidP="00AD1F60">
      <w:pPr>
        <w:pStyle w:val="Body"/>
        <w:outlineLvl w:val="0"/>
        <w:rPr>
          <w:sz w:val="28"/>
          <w:szCs w:val="28"/>
        </w:rPr>
      </w:pPr>
      <w:r>
        <w:rPr>
          <w:sz w:val="28"/>
          <w:szCs w:val="28"/>
        </w:rPr>
        <w:t>6.   No person is allowed to go into any Community storage shed, barn, or service building (other than the mail room) without the Manager’</w:t>
      </w:r>
      <w:r>
        <w:rPr>
          <w:sz w:val="28"/>
          <w:szCs w:val="28"/>
          <w:lang w:val="it-IT"/>
        </w:rPr>
        <w:t xml:space="preserve">s </w:t>
      </w:r>
      <w:proofErr w:type="spellStart"/>
      <w:r>
        <w:rPr>
          <w:sz w:val="28"/>
          <w:szCs w:val="28"/>
          <w:lang w:val="it-IT"/>
        </w:rPr>
        <w:t>approval</w:t>
      </w:r>
      <w:proofErr w:type="spellEnd"/>
      <w:r>
        <w:rPr>
          <w:sz w:val="28"/>
          <w:szCs w:val="28"/>
          <w:lang w:val="it-IT"/>
        </w:rPr>
        <w:t>.</w:t>
      </w:r>
    </w:p>
    <w:p w14:paraId="1E4B8B3F" w14:textId="77777777" w:rsidR="00AD1F60" w:rsidRDefault="00AD1F60" w:rsidP="00AD1F60">
      <w:pPr>
        <w:pStyle w:val="Body"/>
        <w:outlineLvl w:val="0"/>
        <w:rPr>
          <w:sz w:val="28"/>
          <w:szCs w:val="28"/>
        </w:rPr>
      </w:pPr>
    </w:p>
    <w:p w14:paraId="5329B160" w14:textId="77777777" w:rsidR="00AD1F60" w:rsidRDefault="00AD1F60" w:rsidP="00AD1F60">
      <w:pPr>
        <w:pStyle w:val="Body"/>
        <w:outlineLvl w:val="0"/>
        <w:rPr>
          <w:sz w:val="28"/>
          <w:szCs w:val="28"/>
        </w:rPr>
      </w:pPr>
      <w:r>
        <w:rPr>
          <w:sz w:val="28"/>
          <w:szCs w:val="28"/>
        </w:rPr>
        <w:t>7.   Any contact with Management about service requests, complaints, or questions should be made during normal office hours, 8 AM to 5 PM weekdays. The only exception is an emergency. Emergencies are limited to:</w:t>
      </w:r>
    </w:p>
    <w:p w14:paraId="01868047" w14:textId="77777777" w:rsidR="00AD1F60" w:rsidRDefault="00AD1F60" w:rsidP="00AD1F60">
      <w:pPr>
        <w:pStyle w:val="Body"/>
        <w:outlineLvl w:val="0"/>
        <w:rPr>
          <w:sz w:val="28"/>
          <w:szCs w:val="28"/>
        </w:rPr>
      </w:pPr>
      <w:r>
        <w:rPr>
          <w:sz w:val="28"/>
          <w:szCs w:val="28"/>
        </w:rPr>
        <w:tab/>
      </w:r>
      <w:r>
        <w:rPr>
          <w:sz w:val="28"/>
          <w:szCs w:val="28"/>
        </w:rPr>
        <w:tab/>
      </w:r>
      <w:r>
        <w:rPr>
          <w:sz w:val="28"/>
          <w:szCs w:val="28"/>
        </w:rPr>
        <w:tab/>
      </w:r>
      <w:r>
        <w:rPr>
          <w:sz w:val="28"/>
          <w:szCs w:val="28"/>
        </w:rPr>
        <w:tab/>
        <w:t>1) A water outage of more than one lot</w:t>
      </w:r>
    </w:p>
    <w:p w14:paraId="1FF3D373" w14:textId="77777777" w:rsidR="00AD1F60" w:rsidRDefault="00AD1F60" w:rsidP="00AD1F60">
      <w:pPr>
        <w:pStyle w:val="Body"/>
        <w:numPr>
          <w:ilvl w:val="4"/>
          <w:numId w:val="12"/>
        </w:numPr>
        <w:outlineLvl w:val="0"/>
        <w:rPr>
          <w:sz w:val="28"/>
          <w:szCs w:val="28"/>
        </w:rPr>
      </w:pPr>
      <w:r>
        <w:rPr>
          <w:sz w:val="28"/>
          <w:szCs w:val="28"/>
        </w:rPr>
        <w:t>A power outage not caused by National Grid</w:t>
      </w:r>
    </w:p>
    <w:p w14:paraId="6803AA55" w14:textId="77777777" w:rsidR="00AD1F60" w:rsidRDefault="00AD1F60" w:rsidP="00AD1F60">
      <w:pPr>
        <w:pStyle w:val="Body"/>
        <w:outlineLvl w:val="0"/>
        <w:rPr>
          <w:sz w:val="28"/>
          <w:szCs w:val="28"/>
        </w:rPr>
      </w:pPr>
    </w:p>
    <w:p w14:paraId="6FAA7620" w14:textId="77777777" w:rsidR="00AD1F60" w:rsidRDefault="00AD1F60" w:rsidP="00AD1F60">
      <w:pPr>
        <w:pStyle w:val="Body"/>
        <w:outlineLvl w:val="0"/>
        <w:rPr>
          <w:sz w:val="28"/>
          <w:szCs w:val="28"/>
        </w:rPr>
      </w:pPr>
    </w:p>
    <w:p w14:paraId="798299B7" w14:textId="77777777" w:rsidR="00AD1F60" w:rsidRDefault="00AD1F60" w:rsidP="00AD1F60">
      <w:pPr>
        <w:pStyle w:val="Body"/>
        <w:outlineLvl w:val="0"/>
        <w:rPr>
          <w:sz w:val="28"/>
          <w:szCs w:val="28"/>
        </w:rPr>
      </w:pPr>
    </w:p>
    <w:p w14:paraId="224FF77F" w14:textId="77777777" w:rsidR="00AD1F60" w:rsidRDefault="00AD1F60" w:rsidP="00AD1F60">
      <w:pPr>
        <w:pStyle w:val="Body"/>
        <w:outlineLvl w:val="0"/>
        <w:rPr>
          <w:sz w:val="28"/>
          <w:szCs w:val="28"/>
        </w:rPr>
      </w:pPr>
    </w:p>
    <w:p w14:paraId="70D679E8" w14:textId="77777777" w:rsidR="00AD1F60" w:rsidRDefault="00AD1F60" w:rsidP="00AD1F60">
      <w:pPr>
        <w:pStyle w:val="Body"/>
        <w:outlineLvl w:val="0"/>
        <w:rPr>
          <w:b/>
          <w:bCs/>
          <w:sz w:val="28"/>
          <w:szCs w:val="28"/>
        </w:rPr>
      </w:pPr>
      <w:r>
        <w:rPr>
          <w:b/>
          <w:bCs/>
          <w:sz w:val="28"/>
          <w:szCs w:val="28"/>
          <w:lang w:val="fr-FR"/>
        </w:rPr>
        <w:t xml:space="preserve">Section </w:t>
      </w:r>
      <w:r>
        <w:rPr>
          <w:b/>
          <w:bCs/>
          <w:sz w:val="28"/>
          <w:szCs w:val="28"/>
        </w:rPr>
        <w:t>J</w:t>
      </w:r>
    </w:p>
    <w:p w14:paraId="6F0FB104" w14:textId="77777777" w:rsidR="00AD1F60" w:rsidRDefault="00AD1F60" w:rsidP="00AD1F60">
      <w:pPr>
        <w:pStyle w:val="Body"/>
        <w:outlineLvl w:val="0"/>
        <w:rPr>
          <w:b/>
          <w:bCs/>
          <w:sz w:val="28"/>
          <w:szCs w:val="28"/>
        </w:rPr>
      </w:pPr>
      <w:r>
        <w:rPr>
          <w:b/>
          <w:bCs/>
          <w:sz w:val="28"/>
          <w:szCs w:val="28"/>
        </w:rPr>
        <w:t>Sales</w:t>
      </w:r>
    </w:p>
    <w:p w14:paraId="4806CA7B" w14:textId="77777777" w:rsidR="00AD1F60" w:rsidRDefault="00AD1F60" w:rsidP="00AD1F60">
      <w:pPr>
        <w:pStyle w:val="Body"/>
        <w:outlineLvl w:val="0"/>
        <w:rPr>
          <w:b/>
          <w:bCs/>
          <w:sz w:val="28"/>
          <w:szCs w:val="28"/>
        </w:rPr>
      </w:pPr>
    </w:p>
    <w:p w14:paraId="4792BD68" w14:textId="77777777" w:rsidR="00AD1F60" w:rsidRDefault="00AD1F60" w:rsidP="00AD1F60">
      <w:pPr>
        <w:pStyle w:val="Body"/>
        <w:numPr>
          <w:ilvl w:val="0"/>
          <w:numId w:val="13"/>
        </w:numPr>
        <w:outlineLvl w:val="0"/>
        <w:rPr>
          <w:sz w:val="28"/>
          <w:szCs w:val="28"/>
        </w:rPr>
      </w:pPr>
      <w:r>
        <w:rPr>
          <w:sz w:val="28"/>
          <w:szCs w:val="28"/>
        </w:rPr>
        <w:t>Any tenant selling a home in the Community is responsible for seeing that the prospective buyer meets with the Manager to assure that the potential tenant(s) meets the entrance requirements of Section A and is aware of and agrees to obey the Rules and Regulations.</w:t>
      </w:r>
    </w:p>
    <w:p w14:paraId="637907C2" w14:textId="77777777" w:rsidR="00AD1F60" w:rsidRDefault="00AD1F60" w:rsidP="00AD1F60">
      <w:pPr>
        <w:pStyle w:val="Body"/>
        <w:outlineLvl w:val="0"/>
        <w:rPr>
          <w:sz w:val="28"/>
          <w:szCs w:val="28"/>
        </w:rPr>
      </w:pPr>
    </w:p>
    <w:p w14:paraId="4BF8DC5C" w14:textId="120348D4" w:rsidR="00D173CE" w:rsidRDefault="00AD1F60" w:rsidP="00501725">
      <w:pPr>
        <w:pStyle w:val="Body"/>
        <w:outlineLvl w:val="0"/>
        <w:rPr>
          <w:sz w:val="28"/>
          <w:szCs w:val="28"/>
        </w:rPr>
      </w:pPr>
      <w:r>
        <w:rPr>
          <w:sz w:val="28"/>
          <w:szCs w:val="28"/>
        </w:rPr>
        <w:t>2.</w:t>
      </w:r>
      <w:r>
        <w:rPr>
          <w:sz w:val="28"/>
          <w:szCs w:val="28"/>
        </w:rPr>
        <w:tab/>
        <w:t>Any tenant selling a home that will be removed from the Community must provide</w:t>
      </w:r>
      <w:r w:rsidR="00873060">
        <w:rPr>
          <w:sz w:val="28"/>
          <w:szCs w:val="28"/>
        </w:rPr>
        <w:t xml:space="preserve"> </w:t>
      </w:r>
      <w:r>
        <w:rPr>
          <w:sz w:val="28"/>
          <w:szCs w:val="28"/>
        </w:rPr>
        <w:t>the name, address, and phone number of the prospective buyer in writing. The prospective buyer is required to pay the managers a security deposit of $600. The buyer will pay $</w:t>
      </w:r>
      <w:r w:rsidR="00E904CF">
        <w:rPr>
          <w:sz w:val="28"/>
          <w:szCs w:val="28"/>
        </w:rPr>
        <w:t>495</w:t>
      </w:r>
      <w:r>
        <w:rPr>
          <w:sz w:val="28"/>
          <w:szCs w:val="28"/>
        </w:rPr>
        <w:t xml:space="preserve"> monthly if the home is not removed before the end of the month of the sale. The seller is not to complete the sale (accept any money) until he or she has provided the required information and seen to it that the prospective buyer has paid the security deposit. The buyer is responsible for paying monthly lot rent until the home is removed.  The buyer will receive the security deposit upon removal of the home if lot rent has been paid in full and managers complete a satisfactory inspection of the lot.</w:t>
      </w:r>
    </w:p>
    <w:p w14:paraId="79D50376" w14:textId="7BF2C757" w:rsidR="00A669BA" w:rsidRDefault="00A669BA" w:rsidP="00501725">
      <w:pPr>
        <w:pStyle w:val="Body"/>
        <w:outlineLvl w:val="0"/>
        <w:rPr>
          <w:sz w:val="28"/>
          <w:szCs w:val="28"/>
        </w:rPr>
      </w:pPr>
    </w:p>
    <w:p w14:paraId="2BD65004" w14:textId="57C86339" w:rsidR="00A669BA" w:rsidRDefault="00A669BA" w:rsidP="00501725">
      <w:pPr>
        <w:pStyle w:val="Body"/>
        <w:outlineLvl w:val="0"/>
        <w:rPr>
          <w:sz w:val="28"/>
          <w:szCs w:val="28"/>
        </w:rPr>
      </w:pPr>
    </w:p>
    <w:p w14:paraId="3D935D45" w14:textId="596DF88E" w:rsidR="00A669BA" w:rsidRDefault="00A669BA" w:rsidP="00501725">
      <w:pPr>
        <w:pStyle w:val="Body"/>
        <w:outlineLvl w:val="0"/>
        <w:rPr>
          <w:sz w:val="28"/>
          <w:szCs w:val="28"/>
        </w:rPr>
      </w:pPr>
    </w:p>
    <w:p w14:paraId="6AE54D47" w14:textId="79D299FF" w:rsidR="00A669BA" w:rsidRDefault="00A669BA" w:rsidP="00501725">
      <w:pPr>
        <w:pStyle w:val="Body"/>
        <w:outlineLvl w:val="0"/>
        <w:rPr>
          <w:sz w:val="28"/>
          <w:szCs w:val="28"/>
        </w:rPr>
      </w:pPr>
    </w:p>
    <w:p w14:paraId="1F6AB98F" w14:textId="5C5D6868" w:rsidR="00A669BA" w:rsidRDefault="00A669BA" w:rsidP="00501725">
      <w:pPr>
        <w:pStyle w:val="Body"/>
        <w:outlineLvl w:val="0"/>
        <w:rPr>
          <w:sz w:val="28"/>
          <w:szCs w:val="28"/>
        </w:rPr>
      </w:pPr>
    </w:p>
    <w:p w14:paraId="067B463C" w14:textId="42422737" w:rsidR="00A669BA" w:rsidRDefault="00A669BA" w:rsidP="00501725">
      <w:pPr>
        <w:pStyle w:val="Body"/>
        <w:outlineLvl w:val="0"/>
        <w:rPr>
          <w:sz w:val="28"/>
          <w:szCs w:val="28"/>
        </w:rPr>
      </w:pPr>
    </w:p>
    <w:p w14:paraId="7EE74464" w14:textId="0937A140" w:rsidR="00A669BA" w:rsidRDefault="00A669BA" w:rsidP="00501725">
      <w:pPr>
        <w:pStyle w:val="Body"/>
        <w:outlineLvl w:val="0"/>
        <w:rPr>
          <w:sz w:val="28"/>
          <w:szCs w:val="28"/>
        </w:rPr>
      </w:pPr>
    </w:p>
    <w:p w14:paraId="3631BD89" w14:textId="2D410DD5" w:rsidR="00A669BA" w:rsidRDefault="00A669BA" w:rsidP="00501725">
      <w:pPr>
        <w:pStyle w:val="Body"/>
        <w:outlineLvl w:val="0"/>
        <w:rPr>
          <w:sz w:val="28"/>
          <w:szCs w:val="28"/>
        </w:rPr>
      </w:pPr>
    </w:p>
    <w:p w14:paraId="33BC6EC9" w14:textId="5EF2D6A8" w:rsidR="00A669BA" w:rsidRDefault="00A669BA" w:rsidP="00501725">
      <w:pPr>
        <w:pStyle w:val="Body"/>
        <w:outlineLvl w:val="0"/>
        <w:rPr>
          <w:sz w:val="28"/>
          <w:szCs w:val="28"/>
        </w:rPr>
      </w:pPr>
    </w:p>
    <w:p w14:paraId="2521C95E" w14:textId="1C36E8ED" w:rsidR="00A669BA" w:rsidRDefault="00A669BA" w:rsidP="00501725">
      <w:pPr>
        <w:pStyle w:val="Body"/>
        <w:outlineLvl w:val="0"/>
        <w:rPr>
          <w:sz w:val="28"/>
          <w:szCs w:val="28"/>
        </w:rPr>
      </w:pPr>
    </w:p>
    <w:p w14:paraId="01929468" w14:textId="6F54181E" w:rsidR="00A669BA" w:rsidRDefault="00A669BA" w:rsidP="00501725">
      <w:pPr>
        <w:pStyle w:val="Body"/>
        <w:outlineLvl w:val="0"/>
        <w:rPr>
          <w:sz w:val="28"/>
          <w:szCs w:val="28"/>
        </w:rPr>
      </w:pPr>
    </w:p>
    <w:p w14:paraId="082E3BE7" w14:textId="70BCB574" w:rsidR="00A669BA" w:rsidRDefault="00A669BA" w:rsidP="00501725">
      <w:pPr>
        <w:pStyle w:val="Body"/>
        <w:outlineLvl w:val="0"/>
        <w:rPr>
          <w:sz w:val="28"/>
          <w:szCs w:val="28"/>
        </w:rPr>
      </w:pPr>
    </w:p>
    <w:p w14:paraId="128A073F" w14:textId="5444C923" w:rsidR="00A669BA" w:rsidRDefault="00A669BA" w:rsidP="00501725">
      <w:pPr>
        <w:pStyle w:val="Body"/>
        <w:outlineLvl w:val="0"/>
        <w:rPr>
          <w:sz w:val="28"/>
          <w:szCs w:val="28"/>
        </w:rPr>
      </w:pPr>
    </w:p>
    <w:p w14:paraId="6DE527F7" w14:textId="0B3B3049" w:rsidR="00A669BA" w:rsidRDefault="00A669BA" w:rsidP="00501725">
      <w:pPr>
        <w:pStyle w:val="Body"/>
        <w:outlineLvl w:val="0"/>
        <w:rPr>
          <w:sz w:val="28"/>
          <w:szCs w:val="28"/>
        </w:rPr>
      </w:pPr>
    </w:p>
    <w:p w14:paraId="78B8163D" w14:textId="493A2B6E" w:rsidR="00A669BA" w:rsidRDefault="00A669BA" w:rsidP="00501725">
      <w:pPr>
        <w:pStyle w:val="Body"/>
        <w:outlineLvl w:val="0"/>
        <w:rPr>
          <w:sz w:val="28"/>
          <w:szCs w:val="28"/>
        </w:rPr>
      </w:pPr>
    </w:p>
    <w:p w14:paraId="57A0EBCF" w14:textId="53833DAA" w:rsidR="00A669BA" w:rsidRDefault="00A669BA" w:rsidP="00501725">
      <w:pPr>
        <w:pStyle w:val="Body"/>
        <w:outlineLvl w:val="0"/>
        <w:rPr>
          <w:sz w:val="28"/>
          <w:szCs w:val="28"/>
        </w:rPr>
      </w:pPr>
    </w:p>
    <w:p w14:paraId="6CE177F3" w14:textId="20C39346" w:rsidR="00A669BA" w:rsidRDefault="00A669BA" w:rsidP="00501725">
      <w:pPr>
        <w:pStyle w:val="Body"/>
        <w:outlineLvl w:val="0"/>
        <w:rPr>
          <w:sz w:val="28"/>
          <w:szCs w:val="28"/>
        </w:rPr>
      </w:pPr>
    </w:p>
    <w:p w14:paraId="5B8AF99C" w14:textId="297A9CB9" w:rsidR="00A669BA" w:rsidRDefault="00A669BA" w:rsidP="00501725">
      <w:pPr>
        <w:pStyle w:val="Body"/>
        <w:outlineLvl w:val="0"/>
        <w:rPr>
          <w:sz w:val="28"/>
          <w:szCs w:val="28"/>
        </w:rPr>
      </w:pPr>
    </w:p>
    <w:p w14:paraId="5FDB31C8" w14:textId="7711B7EB" w:rsidR="00387122" w:rsidRDefault="00387122" w:rsidP="00501725">
      <w:pPr>
        <w:pStyle w:val="Body"/>
        <w:outlineLvl w:val="0"/>
        <w:rPr>
          <w:sz w:val="28"/>
          <w:szCs w:val="28"/>
        </w:rPr>
      </w:pPr>
    </w:p>
    <w:p w14:paraId="7DC9B2A5" w14:textId="3DD762F2" w:rsidR="00387122" w:rsidRDefault="00387122" w:rsidP="00501725">
      <w:pPr>
        <w:pStyle w:val="Body"/>
        <w:outlineLvl w:val="0"/>
        <w:rPr>
          <w:sz w:val="28"/>
          <w:szCs w:val="28"/>
        </w:rPr>
      </w:pPr>
    </w:p>
    <w:p w14:paraId="0AFBB343" w14:textId="77777777" w:rsidR="00387122" w:rsidRDefault="00387122" w:rsidP="00501725">
      <w:pPr>
        <w:pStyle w:val="Body"/>
        <w:outlineLvl w:val="0"/>
        <w:rPr>
          <w:sz w:val="28"/>
          <w:szCs w:val="28"/>
        </w:rPr>
      </w:pPr>
    </w:p>
    <w:p w14:paraId="694A7DFB" w14:textId="77777777" w:rsidR="00A669BA" w:rsidRDefault="00A669BA" w:rsidP="00A669BA">
      <w:pPr>
        <w:pStyle w:val="Body"/>
        <w:jc w:val="center"/>
        <w:outlineLvl w:val="0"/>
        <w:rPr>
          <w:b/>
          <w:bCs/>
          <w:sz w:val="28"/>
          <w:szCs w:val="28"/>
        </w:rPr>
      </w:pPr>
      <w:r>
        <w:rPr>
          <w:b/>
          <w:bCs/>
          <w:sz w:val="28"/>
          <w:szCs w:val="28"/>
        </w:rPr>
        <w:lastRenderedPageBreak/>
        <w:t>Fee Schedule</w:t>
      </w:r>
    </w:p>
    <w:p w14:paraId="69CFF214" w14:textId="77777777" w:rsidR="00A669BA" w:rsidRDefault="00A669BA" w:rsidP="00A669BA">
      <w:pPr>
        <w:pStyle w:val="Body"/>
        <w:outlineLvl w:val="0"/>
        <w:rPr>
          <w:b/>
          <w:bCs/>
          <w:sz w:val="28"/>
          <w:szCs w:val="28"/>
        </w:rPr>
      </w:pPr>
    </w:p>
    <w:p w14:paraId="6986D8AF" w14:textId="77777777" w:rsidR="00A669BA" w:rsidRDefault="00A669BA" w:rsidP="00A669BA">
      <w:pPr>
        <w:pStyle w:val="Body"/>
        <w:outlineLvl w:val="0"/>
        <w:rPr>
          <w:sz w:val="28"/>
          <w:szCs w:val="28"/>
        </w:rPr>
      </w:pPr>
      <w:r>
        <w:rPr>
          <w:sz w:val="28"/>
          <w:szCs w:val="28"/>
        </w:rPr>
        <w:t>Late Fee (If not Paid by the 10th):</w:t>
      </w:r>
      <w:r>
        <w:rPr>
          <w:sz w:val="28"/>
          <w:szCs w:val="28"/>
        </w:rPr>
        <w:tab/>
        <w:t>3% of monthly rent</w:t>
      </w:r>
    </w:p>
    <w:p w14:paraId="77575D99" w14:textId="77777777" w:rsidR="00A669BA" w:rsidRDefault="00A669BA" w:rsidP="00A669BA">
      <w:pPr>
        <w:pStyle w:val="Body"/>
        <w:outlineLvl w:val="0"/>
        <w:rPr>
          <w:sz w:val="28"/>
          <w:szCs w:val="28"/>
        </w:rPr>
      </w:pPr>
    </w:p>
    <w:p w14:paraId="6DAE9EE1" w14:textId="77777777" w:rsidR="00A669BA" w:rsidRDefault="00A669BA" w:rsidP="00A669BA">
      <w:pPr>
        <w:pStyle w:val="Body"/>
        <w:outlineLvl w:val="0"/>
        <w:rPr>
          <w:sz w:val="28"/>
          <w:szCs w:val="28"/>
        </w:rPr>
      </w:pPr>
      <w:r>
        <w:rPr>
          <w:sz w:val="28"/>
          <w:szCs w:val="28"/>
        </w:rPr>
        <w:t xml:space="preserve">Online Payments: </w:t>
      </w:r>
      <w:r>
        <w:rPr>
          <w:sz w:val="28"/>
          <w:szCs w:val="28"/>
        </w:rPr>
        <w:tab/>
      </w:r>
      <w:r>
        <w:rPr>
          <w:sz w:val="28"/>
          <w:szCs w:val="28"/>
        </w:rPr>
        <w:tab/>
      </w:r>
      <w:r>
        <w:rPr>
          <w:sz w:val="28"/>
          <w:szCs w:val="28"/>
        </w:rPr>
        <w:tab/>
        <w:t>$1 per payment</w:t>
      </w:r>
    </w:p>
    <w:p w14:paraId="5F1217F2" w14:textId="77777777" w:rsidR="00A669BA" w:rsidRDefault="00A669BA" w:rsidP="00A669BA">
      <w:pPr>
        <w:pStyle w:val="Body"/>
        <w:outlineLvl w:val="0"/>
        <w:rPr>
          <w:sz w:val="28"/>
          <w:szCs w:val="28"/>
        </w:rPr>
      </w:pPr>
    </w:p>
    <w:p w14:paraId="542D82A5" w14:textId="77777777" w:rsidR="00A669BA" w:rsidRDefault="00A669BA" w:rsidP="00A669BA">
      <w:pPr>
        <w:pStyle w:val="Body"/>
        <w:outlineLvl w:val="0"/>
        <w:rPr>
          <w:sz w:val="28"/>
          <w:szCs w:val="28"/>
        </w:rPr>
      </w:pPr>
      <w:r>
        <w:rPr>
          <w:sz w:val="28"/>
          <w:szCs w:val="28"/>
        </w:rPr>
        <w:t>Security Deposit:</w:t>
      </w:r>
      <w:r>
        <w:rPr>
          <w:sz w:val="28"/>
          <w:szCs w:val="28"/>
        </w:rPr>
        <w:tab/>
      </w:r>
      <w:r>
        <w:rPr>
          <w:sz w:val="28"/>
          <w:szCs w:val="28"/>
        </w:rPr>
        <w:tab/>
      </w:r>
      <w:r>
        <w:rPr>
          <w:sz w:val="28"/>
          <w:szCs w:val="28"/>
        </w:rPr>
        <w:tab/>
        <w:t xml:space="preserve">         One month’</w:t>
      </w:r>
      <w:r>
        <w:rPr>
          <w:sz w:val="28"/>
          <w:szCs w:val="28"/>
          <w:lang w:val="fr-FR"/>
        </w:rPr>
        <w:t xml:space="preserve">s </w:t>
      </w:r>
      <w:proofErr w:type="spellStart"/>
      <w:r>
        <w:rPr>
          <w:sz w:val="28"/>
          <w:szCs w:val="28"/>
          <w:lang w:val="fr-FR"/>
        </w:rPr>
        <w:t>rent</w:t>
      </w:r>
      <w:proofErr w:type="spellEnd"/>
    </w:p>
    <w:p w14:paraId="70F9C4B6" w14:textId="77777777" w:rsidR="00A669BA" w:rsidRDefault="00A669BA" w:rsidP="00A669BA">
      <w:pPr>
        <w:pStyle w:val="Body"/>
        <w:outlineLvl w:val="0"/>
        <w:rPr>
          <w:sz w:val="28"/>
          <w:szCs w:val="28"/>
        </w:rPr>
      </w:pPr>
    </w:p>
    <w:p w14:paraId="38FC72FA" w14:textId="77777777" w:rsidR="00A669BA" w:rsidRDefault="00A669BA" w:rsidP="00A669BA">
      <w:pPr>
        <w:pStyle w:val="Body"/>
        <w:outlineLvl w:val="0"/>
        <w:rPr>
          <w:sz w:val="28"/>
          <w:szCs w:val="28"/>
        </w:rPr>
      </w:pPr>
      <w:r>
        <w:rPr>
          <w:sz w:val="28"/>
          <w:szCs w:val="28"/>
        </w:rPr>
        <w:t>Plow Driveway:</w:t>
      </w:r>
      <w:r>
        <w:rPr>
          <w:sz w:val="28"/>
          <w:szCs w:val="28"/>
        </w:rPr>
        <w:tab/>
      </w:r>
      <w:r>
        <w:rPr>
          <w:sz w:val="28"/>
          <w:szCs w:val="28"/>
        </w:rPr>
        <w:tab/>
        <w:t xml:space="preserve">                  $25</w:t>
      </w:r>
    </w:p>
    <w:p w14:paraId="47D3BA36" w14:textId="77777777" w:rsidR="00A669BA" w:rsidRDefault="00A669BA" w:rsidP="00A669BA">
      <w:pPr>
        <w:pStyle w:val="Body"/>
        <w:outlineLvl w:val="0"/>
        <w:rPr>
          <w:sz w:val="28"/>
          <w:szCs w:val="28"/>
        </w:rPr>
      </w:pPr>
    </w:p>
    <w:p w14:paraId="209B77D8" w14:textId="77777777" w:rsidR="00A669BA" w:rsidRDefault="00A669BA" w:rsidP="00A669BA">
      <w:pPr>
        <w:pStyle w:val="Body"/>
        <w:outlineLvl w:val="0"/>
        <w:rPr>
          <w:sz w:val="28"/>
          <w:szCs w:val="28"/>
        </w:rPr>
      </w:pPr>
      <w:r>
        <w:rPr>
          <w:sz w:val="28"/>
          <w:szCs w:val="28"/>
        </w:rPr>
        <w:t>Labor Rate:                                    $50 per Man Hour, $10 minimum charge</w:t>
      </w:r>
    </w:p>
    <w:p w14:paraId="0751653A" w14:textId="77777777" w:rsidR="00A669BA" w:rsidRDefault="00A669BA" w:rsidP="00A669BA">
      <w:pPr>
        <w:pStyle w:val="Body"/>
        <w:outlineLvl w:val="0"/>
        <w:rPr>
          <w:sz w:val="28"/>
          <w:szCs w:val="28"/>
        </w:rPr>
      </w:pPr>
    </w:p>
    <w:p w14:paraId="58A507AF" w14:textId="519F7EF8" w:rsidR="00A669BA" w:rsidRDefault="00A669BA" w:rsidP="00A669BA">
      <w:pPr>
        <w:pStyle w:val="Body"/>
        <w:outlineLvl w:val="0"/>
        <w:rPr>
          <w:sz w:val="28"/>
          <w:szCs w:val="28"/>
        </w:rPr>
      </w:pPr>
      <w:r>
        <w:rPr>
          <w:sz w:val="28"/>
          <w:szCs w:val="28"/>
        </w:rPr>
        <w:t>Returned Check:</w:t>
      </w:r>
      <w:r>
        <w:rPr>
          <w:sz w:val="28"/>
          <w:szCs w:val="28"/>
        </w:rPr>
        <w:tab/>
      </w:r>
      <w:r>
        <w:rPr>
          <w:sz w:val="28"/>
          <w:szCs w:val="28"/>
        </w:rPr>
        <w:tab/>
        <w:t xml:space="preserve">                  $3</w:t>
      </w:r>
      <w:r w:rsidR="00387122">
        <w:rPr>
          <w:sz w:val="28"/>
          <w:szCs w:val="28"/>
        </w:rPr>
        <w:t>5</w:t>
      </w:r>
      <w:r>
        <w:rPr>
          <w:sz w:val="28"/>
          <w:szCs w:val="28"/>
        </w:rPr>
        <w:t xml:space="preserve"> charged for returned checks</w:t>
      </w:r>
    </w:p>
    <w:p w14:paraId="4E24A575" w14:textId="77777777" w:rsidR="00A669BA" w:rsidRDefault="00A669BA" w:rsidP="00A669BA">
      <w:pPr>
        <w:pStyle w:val="Body"/>
        <w:outlineLvl w:val="0"/>
        <w:rPr>
          <w:sz w:val="28"/>
          <w:szCs w:val="28"/>
        </w:rPr>
      </w:pPr>
    </w:p>
    <w:p w14:paraId="6EEC4E05" w14:textId="77777777" w:rsidR="00A669BA" w:rsidRDefault="00A669BA" w:rsidP="00A669BA">
      <w:pPr>
        <w:pStyle w:val="Body"/>
        <w:outlineLvl w:val="0"/>
        <w:rPr>
          <w:sz w:val="28"/>
          <w:szCs w:val="28"/>
        </w:rPr>
      </w:pPr>
      <w:r>
        <w:rPr>
          <w:sz w:val="28"/>
          <w:szCs w:val="28"/>
        </w:rPr>
        <w:t>Mow Lawn (1 time):</w:t>
      </w:r>
      <w:r>
        <w:rPr>
          <w:sz w:val="28"/>
          <w:szCs w:val="28"/>
        </w:rPr>
        <w:tab/>
      </w:r>
      <w:r>
        <w:rPr>
          <w:sz w:val="28"/>
          <w:szCs w:val="28"/>
        </w:rPr>
        <w:tab/>
        <w:t xml:space="preserve">        $25</w:t>
      </w:r>
    </w:p>
    <w:p w14:paraId="7A7A11D2" w14:textId="77777777" w:rsidR="00A669BA" w:rsidRDefault="00A669BA" w:rsidP="00A669BA">
      <w:pPr>
        <w:pStyle w:val="Body"/>
        <w:outlineLvl w:val="0"/>
        <w:rPr>
          <w:sz w:val="28"/>
          <w:szCs w:val="28"/>
        </w:rPr>
      </w:pPr>
    </w:p>
    <w:p w14:paraId="380A96CE" w14:textId="77777777" w:rsidR="00A669BA" w:rsidRDefault="00A669BA" w:rsidP="00A669BA">
      <w:pPr>
        <w:pStyle w:val="Body"/>
        <w:outlineLvl w:val="0"/>
        <w:rPr>
          <w:sz w:val="28"/>
          <w:szCs w:val="28"/>
        </w:rPr>
      </w:pPr>
      <w:r>
        <w:rPr>
          <w:sz w:val="28"/>
          <w:szCs w:val="28"/>
        </w:rPr>
        <w:t>Mow Lawn (for season):</w:t>
      </w:r>
      <w:r>
        <w:rPr>
          <w:sz w:val="28"/>
          <w:szCs w:val="28"/>
        </w:rPr>
        <w:tab/>
        <w:t xml:space="preserve">        $100 per month</w:t>
      </w:r>
    </w:p>
    <w:p w14:paraId="09483DDF" w14:textId="77777777" w:rsidR="00A669BA" w:rsidRDefault="00A669BA" w:rsidP="00A669BA">
      <w:pPr>
        <w:pStyle w:val="Body"/>
        <w:outlineLvl w:val="0"/>
        <w:rPr>
          <w:sz w:val="28"/>
          <w:szCs w:val="28"/>
        </w:rPr>
      </w:pPr>
    </w:p>
    <w:p w14:paraId="337A501B" w14:textId="77777777" w:rsidR="00A669BA" w:rsidRDefault="00A669BA" w:rsidP="00A669BA">
      <w:pPr>
        <w:pStyle w:val="Body"/>
        <w:outlineLvl w:val="0"/>
        <w:rPr>
          <w:sz w:val="28"/>
          <w:szCs w:val="28"/>
        </w:rPr>
      </w:pPr>
      <w:proofErr w:type="gramStart"/>
      <w:r>
        <w:rPr>
          <w:sz w:val="28"/>
          <w:szCs w:val="28"/>
        </w:rPr>
        <w:t>Back Hoe</w:t>
      </w:r>
      <w:proofErr w:type="gramEnd"/>
      <w:r>
        <w:rPr>
          <w:sz w:val="28"/>
          <w:szCs w:val="28"/>
        </w:rPr>
        <w:t>/Bulldozer:</w:t>
      </w:r>
      <w:r>
        <w:rPr>
          <w:sz w:val="28"/>
          <w:szCs w:val="28"/>
        </w:rPr>
        <w:tab/>
        <w:t xml:space="preserve">                 $80 per hour, $30 minimum charge</w:t>
      </w:r>
    </w:p>
    <w:p w14:paraId="765FE935" w14:textId="77777777" w:rsidR="00A669BA" w:rsidRDefault="00A669BA" w:rsidP="00A669BA">
      <w:pPr>
        <w:pStyle w:val="Body"/>
        <w:outlineLvl w:val="0"/>
        <w:rPr>
          <w:sz w:val="28"/>
          <w:szCs w:val="28"/>
        </w:rPr>
      </w:pPr>
    </w:p>
    <w:p w14:paraId="58828872" w14:textId="77777777" w:rsidR="00A669BA" w:rsidRDefault="00A669BA" w:rsidP="00A669BA">
      <w:pPr>
        <w:pStyle w:val="Body"/>
        <w:outlineLvl w:val="0"/>
        <w:rPr>
          <w:sz w:val="28"/>
          <w:szCs w:val="28"/>
        </w:rPr>
      </w:pPr>
      <w:r>
        <w:rPr>
          <w:sz w:val="28"/>
          <w:szCs w:val="28"/>
        </w:rPr>
        <w:t>Remove Appliance:</w:t>
      </w:r>
      <w:r>
        <w:rPr>
          <w:sz w:val="28"/>
          <w:szCs w:val="28"/>
        </w:rPr>
        <w:tab/>
      </w:r>
      <w:r>
        <w:rPr>
          <w:sz w:val="28"/>
          <w:szCs w:val="28"/>
        </w:rPr>
        <w:tab/>
        <w:t xml:space="preserve">        $50 per item</w:t>
      </w:r>
    </w:p>
    <w:p w14:paraId="22B9505D" w14:textId="77777777" w:rsidR="00A669BA" w:rsidRDefault="00A669BA" w:rsidP="00A669BA">
      <w:pPr>
        <w:pStyle w:val="Body"/>
        <w:outlineLvl w:val="0"/>
        <w:rPr>
          <w:sz w:val="28"/>
          <w:szCs w:val="28"/>
        </w:rPr>
      </w:pPr>
    </w:p>
    <w:p w14:paraId="3A4CB62F" w14:textId="77777777" w:rsidR="00A669BA" w:rsidRDefault="00A669BA" w:rsidP="00A669BA">
      <w:pPr>
        <w:pStyle w:val="Body"/>
        <w:outlineLvl w:val="0"/>
        <w:rPr>
          <w:sz w:val="28"/>
          <w:szCs w:val="28"/>
        </w:rPr>
      </w:pPr>
      <w:proofErr w:type="gramStart"/>
      <w:r>
        <w:rPr>
          <w:sz w:val="28"/>
          <w:szCs w:val="28"/>
        </w:rPr>
        <w:t>Top Soil</w:t>
      </w:r>
      <w:proofErr w:type="gramEnd"/>
      <w:r>
        <w:rPr>
          <w:sz w:val="28"/>
          <w:szCs w:val="28"/>
        </w:rPr>
        <w:t>, Stone, or Gravel:</w:t>
      </w:r>
      <w:r>
        <w:rPr>
          <w:sz w:val="28"/>
          <w:szCs w:val="28"/>
        </w:rPr>
        <w:tab/>
        <w:t xml:space="preserve">        $20 per bucketload </w:t>
      </w:r>
    </w:p>
    <w:p w14:paraId="2BF5FDF8" w14:textId="77777777" w:rsidR="00A669BA" w:rsidRDefault="00A669BA" w:rsidP="00A669BA">
      <w:pPr>
        <w:pStyle w:val="Body"/>
        <w:outlineLvl w:val="0"/>
        <w:rPr>
          <w:sz w:val="28"/>
          <w:szCs w:val="28"/>
        </w:rPr>
      </w:pPr>
    </w:p>
    <w:p w14:paraId="171CE538" w14:textId="77777777" w:rsidR="00A669BA" w:rsidRDefault="00A669BA" w:rsidP="00A669BA">
      <w:pPr>
        <w:pStyle w:val="Body"/>
        <w:outlineLvl w:val="0"/>
        <w:rPr>
          <w:sz w:val="28"/>
          <w:szCs w:val="28"/>
        </w:rPr>
      </w:pPr>
      <w:proofErr w:type="spellStart"/>
      <w:r>
        <w:rPr>
          <w:sz w:val="28"/>
          <w:szCs w:val="28"/>
          <w:lang w:val="fr-FR"/>
        </w:rPr>
        <w:t>Furniture</w:t>
      </w:r>
      <w:proofErr w:type="spellEnd"/>
      <w:r>
        <w:rPr>
          <w:sz w:val="28"/>
          <w:szCs w:val="28"/>
          <w:lang w:val="fr-FR"/>
        </w:rPr>
        <w:t xml:space="preserve">, Construction </w:t>
      </w:r>
      <w:r>
        <w:rPr>
          <w:sz w:val="28"/>
          <w:szCs w:val="28"/>
        </w:rPr>
        <w:t>Waste, etc.  Negotiated</w:t>
      </w:r>
    </w:p>
    <w:p w14:paraId="1AAC912F" w14:textId="77777777" w:rsidR="00A669BA" w:rsidRPr="00501725" w:rsidRDefault="00A669BA" w:rsidP="00501725">
      <w:pPr>
        <w:pStyle w:val="Body"/>
        <w:outlineLvl w:val="0"/>
        <w:rPr>
          <w:sz w:val="28"/>
          <w:szCs w:val="28"/>
        </w:rPr>
      </w:pPr>
    </w:p>
    <w:sectPr w:rsidR="00A669BA" w:rsidRPr="00501725" w:rsidSect="000F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10D0"/>
    <w:multiLevelType w:val="hybridMultilevel"/>
    <w:tmpl w:val="50B233A4"/>
    <w:lvl w:ilvl="0" w:tplc="815E743C">
      <w:start w:val="1"/>
      <w:numFmt w:val="upperLetter"/>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93360550">
      <w:start w:val="1"/>
      <w:numFmt w:val="upperLetter"/>
      <w:lvlText w:val="%2)"/>
      <w:lvlJc w:val="left"/>
      <w:pPr>
        <w:ind w:left="1027" w:hanging="307"/>
      </w:pPr>
      <w:rPr>
        <w:rFonts w:hAnsi="Arial Unicode MS"/>
        <w:caps w:val="0"/>
        <w:smallCaps w:val="0"/>
        <w:strike w:val="0"/>
        <w:dstrike w:val="0"/>
        <w:outline w:val="0"/>
        <w:emboss w:val="0"/>
        <w:imprint w:val="0"/>
        <w:spacing w:val="0"/>
        <w:w w:val="100"/>
        <w:kern w:val="0"/>
        <w:position w:val="0"/>
        <w:highlight w:val="none"/>
        <w:vertAlign w:val="baseline"/>
      </w:rPr>
    </w:lvl>
    <w:lvl w:ilvl="2" w:tplc="077EDFE0">
      <w:start w:val="1"/>
      <w:numFmt w:val="upperLetter"/>
      <w:lvlText w:val="%3)"/>
      <w:lvlJc w:val="left"/>
      <w:pPr>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4E2A0116">
      <w:start w:val="1"/>
      <w:numFmt w:val="upperLetter"/>
      <w:lvlText w:val="%4)"/>
      <w:lvlJc w:val="left"/>
      <w:pPr>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E3F01484">
      <w:start w:val="1"/>
      <w:numFmt w:val="decimal"/>
      <w:lvlText w:val="%5)"/>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tplc="496E75EE">
      <w:start w:val="1"/>
      <w:numFmt w:val="decimal"/>
      <w:lvlText w:val="%6)"/>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9D0CB08">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EDA267E">
      <w:start w:val="1"/>
      <w:numFmt w:val="decimal"/>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CACA180">
      <w:start w:val="1"/>
      <w:numFmt w:val="decimal"/>
      <w:lvlText w:val="%9)"/>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2C07FF"/>
    <w:multiLevelType w:val="hybridMultilevel"/>
    <w:tmpl w:val="EA181B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17D3E"/>
    <w:multiLevelType w:val="hybridMultilevel"/>
    <w:tmpl w:val="B832D7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46588"/>
    <w:multiLevelType w:val="hybridMultilevel"/>
    <w:tmpl w:val="F08A7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D2220"/>
    <w:multiLevelType w:val="multilevel"/>
    <w:tmpl w:val="80E2D89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D56D35"/>
    <w:multiLevelType w:val="hybridMultilevel"/>
    <w:tmpl w:val="98A45FF4"/>
    <w:styleLink w:val="List1"/>
    <w:lvl w:ilvl="0" w:tplc="A9B896E8">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ED4E7166">
      <w:start w:val="1"/>
      <w:numFmt w:val="lowerLetter"/>
      <w:lvlText w:val="%2."/>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C0308F06">
      <w:start w:val="1"/>
      <w:numFmt w:val="lowerRoman"/>
      <w:lvlText w:val="%3."/>
      <w:lvlJc w:val="left"/>
      <w:pPr>
        <w:ind w:left="102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419C85FC">
      <w:start w:val="1"/>
      <w:numFmt w:val="decimal"/>
      <w:lvlText w:val="%4."/>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A2FE61B8">
      <w:start w:val="1"/>
      <w:numFmt w:val="lowerLetter"/>
      <w:lvlText w:val="%5."/>
      <w:lvlJc w:val="left"/>
      <w:pPr>
        <w:ind w:left="174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330A8956">
      <w:start w:val="1"/>
      <w:numFmt w:val="lowerRoman"/>
      <w:lvlText w:val="%6."/>
      <w:lvlJc w:val="left"/>
      <w:pPr>
        <w:ind w:left="21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39FE24F6">
      <w:start w:val="1"/>
      <w:numFmt w:val="decimal"/>
      <w:lvlText w:val="%7."/>
      <w:lvlJc w:val="left"/>
      <w:pPr>
        <w:ind w:left="246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4FD862EA">
      <w:start w:val="1"/>
      <w:numFmt w:val="lowerLetter"/>
      <w:lvlText w:val="%8."/>
      <w:lvlJc w:val="left"/>
      <w:pPr>
        <w:ind w:left="282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4522BFA8">
      <w:start w:val="1"/>
      <w:numFmt w:val="lowerRoman"/>
      <w:lvlText w:val="%9."/>
      <w:lvlJc w:val="left"/>
      <w:pPr>
        <w:ind w:left="318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B75A7B"/>
    <w:multiLevelType w:val="hybridMultilevel"/>
    <w:tmpl w:val="D19E5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E0103"/>
    <w:multiLevelType w:val="hybridMultilevel"/>
    <w:tmpl w:val="98A45FF4"/>
    <w:numStyleLink w:val="List1"/>
  </w:abstractNum>
  <w:num w:numId="1">
    <w:abstractNumId w:val="5"/>
  </w:num>
  <w:num w:numId="2">
    <w:abstractNumId w:val="7"/>
  </w:num>
  <w:num w:numId="3">
    <w:abstractNumId w:val="7"/>
    <w:lvlOverride w:ilvl="0">
      <w:startOverride w:val="6"/>
    </w:lvlOverride>
  </w:num>
  <w:num w:numId="4">
    <w:abstractNumId w:val="0"/>
    <w:lvlOverride w:ilvl="0"/>
  </w:num>
  <w:num w:numId="5">
    <w:abstractNumId w:val="7"/>
    <w:lvlOverride w:ilvl="0">
      <w:startOverride w:val="17"/>
      <w:lvl w:ilvl="0" w:tplc="64CEB946">
        <w:start w:val="17"/>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31237A0">
        <w:start w:val="1"/>
        <w:numFmt w:val="lowerLetter"/>
        <w:lvlText w:val="%2."/>
        <w:lvlJc w:val="left"/>
        <w:pPr>
          <w:ind w:left="82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2C101C">
        <w:start w:val="1"/>
        <w:numFmt w:val="lowerRoman"/>
        <w:lvlText w:val="%3."/>
        <w:lvlJc w:val="left"/>
        <w:pPr>
          <w:ind w:left="118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C057AE">
        <w:start w:val="1"/>
        <w:numFmt w:val="decimal"/>
        <w:lvlText w:val="%4."/>
        <w:lvlJc w:val="left"/>
        <w:pPr>
          <w:ind w:left="15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2ACBDA">
        <w:start w:val="1"/>
        <w:numFmt w:val="lowerLetter"/>
        <w:lvlText w:val="%5."/>
        <w:lvlJc w:val="left"/>
        <w:pPr>
          <w:ind w:left="190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36B256">
        <w:start w:val="1"/>
        <w:numFmt w:val="lowerRoman"/>
        <w:lvlText w:val="%6."/>
        <w:lvlJc w:val="left"/>
        <w:pPr>
          <w:ind w:left="22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DA3D80">
        <w:start w:val="1"/>
        <w:numFmt w:val="decimal"/>
        <w:lvlText w:val="%7."/>
        <w:lvlJc w:val="left"/>
        <w:pPr>
          <w:ind w:left="262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4AD0C6">
        <w:start w:val="1"/>
        <w:numFmt w:val="lowerLetter"/>
        <w:lvlText w:val="%8."/>
        <w:lvlJc w:val="left"/>
        <w:pPr>
          <w:ind w:left="298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ECBF26">
        <w:start w:val="1"/>
        <w:numFmt w:val="lowerRoman"/>
        <w:lvlText w:val="%9."/>
        <w:lvlJc w:val="left"/>
        <w:pPr>
          <w:ind w:left="33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lvlOverride w:ilvl="0">
      <w:startOverride w:val="2"/>
    </w:lvlOverride>
  </w:num>
  <w:num w:numId="7">
    <w:abstractNumId w:val="7"/>
    <w:lvlOverride w:ilvl="0">
      <w:startOverride w:val="3"/>
    </w:lvlOverride>
  </w:num>
  <w:num w:numId="8">
    <w:abstractNumId w:val="7"/>
    <w:lvlOverride w:ilvl="0">
      <w:startOverride w:val="4"/>
    </w:lvlOverride>
  </w:num>
  <w:num w:numId="9">
    <w:abstractNumId w:val="7"/>
    <w:lvlOverride w:ilvl="0">
      <w:startOverride w:val="3"/>
    </w:lvlOverride>
  </w:num>
  <w:num w:numId="10">
    <w:abstractNumId w:val="7"/>
    <w:lvlOverride w:ilvl="0">
      <w:startOverride w:val="6"/>
    </w:lvlOverride>
  </w:num>
  <w:num w:numId="11">
    <w:abstractNumId w:val="7"/>
    <w:lvlOverride w:ilvl="0">
      <w:startOverride w:val="3"/>
    </w:lvlOverride>
  </w:num>
  <w:num w:numId="12">
    <w:abstractNumId w:val="0"/>
    <w:lvlOverride w:ilvl="0"/>
  </w:num>
  <w:num w:numId="13">
    <w:abstractNumId w:val="7"/>
    <w:lvlOverride w:ilvl="0">
      <w:startOverride w:val="1"/>
      <w:lvl w:ilvl="0" w:tplc="64CEB946">
        <w:start w:val="1"/>
        <w:numFmt w:val="decimal"/>
        <w:lvlText w:val="%1."/>
        <w:lvlJc w:val="left"/>
        <w:pPr>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31237A0">
        <w:start w:val="1"/>
        <w:numFmt w:val="lowerLetter"/>
        <w:lvlText w:val="%2."/>
        <w:lvlJc w:val="left"/>
        <w:pPr>
          <w:ind w:left="1013" w:hanging="6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2C101C">
        <w:start w:val="1"/>
        <w:numFmt w:val="lowerRoman"/>
        <w:lvlText w:val="%3."/>
        <w:lvlJc w:val="left"/>
        <w:pPr>
          <w:ind w:left="1373" w:hanging="6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C057AE">
        <w:start w:val="1"/>
        <w:numFmt w:val="decimal"/>
        <w:lvlText w:val="%4."/>
        <w:lvlJc w:val="left"/>
        <w:pPr>
          <w:ind w:left="1733" w:hanging="6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2ACBDA">
        <w:start w:val="1"/>
        <w:numFmt w:val="lowerLetter"/>
        <w:lvlText w:val="%5."/>
        <w:lvlJc w:val="left"/>
        <w:pPr>
          <w:ind w:left="2093" w:hanging="6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36B256">
        <w:start w:val="1"/>
        <w:numFmt w:val="lowerRoman"/>
        <w:lvlText w:val="%6."/>
        <w:lvlJc w:val="left"/>
        <w:pPr>
          <w:ind w:left="2453" w:hanging="6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DA3D80">
        <w:start w:val="1"/>
        <w:numFmt w:val="decimal"/>
        <w:lvlText w:val="%7."/>
        <w:lvlJc w:val="left"/>
        <w:pPr>
          <w:ind w:left="2813" w:hanging="6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4AD0C6">
        <w:start w:val="1"/>
        <w:numFmt w:val="lowerLetter"/>
        <w:lvlText w:val="%8."/>
        <w:lvlJc w:val="left"/>
        <w:pPr>
          <w:ind w:left="3173" w:hanging="6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ECBF26">
        <w:start w:val="1"/>
        <w:numFmt w:val="lowerRoman"/>
        <w:lvlText w:val="%9."/>
        <w:lvlJc w:val="left"/>
        <w:pPr>
          <w:ind w:left="3533" w:hanging="6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3"/>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60"/>
    <w:rsid w:val="000F22CC"/>
    <w:rsid w:val="001F6092"/>
    <w:rsid w:val="00387122"/>
    <w:rsid w:val="003B2992"/>
    <w:rsid w:val="00432FF2"/>
    <w:rsid w:val="004F1C29"/>
    <w:rsid w:val="00501725"/>
    <w:rsid w:val="0057139A"/>
    <w:rsid w:val="00780975"/>
    <w:rsid w:val="00873060"/>
    <w:rsid w:val="00A31B5E"/>
    <w:rsid w:val="00A669BA"/>
    <w:rsid w:val="00A86D15"/>
    <w:rsid w:val="00AD1F60"/>
    <w:rsid w:val="00AE594F"/>
    <w:rsid w:val="00B00A82"/>
    <w:rsid w:val="00B65D55"/>
    <w:rsid w:val="00C25AF2"/>
    <w:rsid w:val="00DD6BE1"/>
    <w:rsid w:val="00E904CF"/>
    <w:rsid w:val="00F51CDF"/>
    <w:rsid w:val="00FC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B73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F6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1F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ist1">
    <w:name w:val="List1"/>
    <w:rsid w:val="00AD1F60"/>
    <w:pPr>
      <w:numPr>
        <w:numId w:val="1"/>
      </w:numPr>
    </w:pPr>
  </w:style>
  <w:style w:type="paragraph" w:styleId="NormalWeb">
    <w:name w:val="Normal (Web)"/>
    <w:basedOn w:val="Normal"/>
    <w:uiPriority w:val="99"/>
    <w:unhideWhenUsed/>
    <w:rsid w:val="00A669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3741">
      <w:bodyDiv w:val="1"/>
      <w:marLeft w:val="0"/>
      <w:marRight w:val="0"/>
      <w:marTop w:val="0"/>
      <w:marBottom w:val="0"/>
      <w:divBdr>
        <w:top w:val="none" w:sz="0" w:space="0" w:color="auto"/>
        <w:left w:val="none" w:sz="0" w:space="0" w:color="auto"/>
        <w:bottom w:val="none" w:sz="0" w:space="0" w:color="auto"/>
        <w:right w:val="none" w:sz="0" w:space="0" w:color="auto"/>
      </w:divBdr>
      <w:divsChild>
        <w:div w:id="1290211369">
          <w:marLeft w:val="0"/>
          <w:marRight w:val="0"/>
          <w:marTop w:val="0"/>
          <w:marBottom w:val="0"/>
          <w:divBdr>
            <w:top w:val="none" w:sz="0" w:space="0" w:color="auto"/>
            <w:left w:val="none" w:sz="0" w:space="0" w:color="auto"/>
            <w:bottom w:val="none" w:sz="0" w:space="0" w:color="auto"/>
            <w:right w:val="none" w:sz="0" w:space="0" w:color="auto"/>
          </w:divBdr>
          <w:divsChild>
            <w:div w:id="1243373006">
              <w:marLeft w:val="0"/>
              <w:marRight w:val="0"/>
              <w:marTop w:val="0"/>
              <w:marBottom w:val="0"/>
              <w:divBdr>
                <w:top w:val="none" w:sz="0" w:space="0" w:color="auto"/>
                <w:left w:val="none" w:sz="0" w:space="0" w:color="auto"/>
                <w:bottom w:val="none" w:sz="0" w:space="0" w:color="auto"/>
                <w:right w:val="none" w:sz="0" w:space="0" w:color="auto"/>
              </w:divBdr>
              <w:divsChild>
                <w:div w:id="13082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Nunna YoBusiness</dc:creator>
  <cp:keywords/>
  <dc:description/>
  <cp:lastModifiedBy>Nunna YoBusiness</cp:lastModifiedBy>
  <cp:revision>5</cp:revision>
  <cp:lastPrinted>2021-09-15T14:48:00Z</cp:lastPrinted>
  <dcterms:created xsi:type="dcterms:W3CDTF">2021-09-15T14:41:00Z</dcterms:created>
  <dcterms:modified xsi:type="dcterms:W3CDTF">2021-09-15T15:17:00Z</dcterms:modified>
</cp:coreProperties>
</file>